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3A4" w:rsidRPr="0011236A" w:rsidRDefault="001F53A4" w:rsidP="001F53A4">
      <w:pPr>
        <w:jc w:val="center"/>
      </w:pPr>
      <w:bookmarkStart w:id="0" w:name="_GoBack"/>
      <w:bookmarkEnd w:id="0"/>
      <w:r w:rsidRPr="0011236A">
        <w:t>NORTH ORANGE COUNTY COMMUNITY COLLEGE DISTRICT</w:t>
      </w:r>
    </w:p>
    <w:p w:rsidR="001F53A4" w:rsidRPr="0011236A" w:rsidRDefault="001F53A4" w:rsidP="001F53A4">
      <w:pPr>
        <w:jc w:val="center"/>
      </w:pPr>
    </w:p>
    <w:p w:rsidR="001F53A4" w:rsidRPr="0011236A" w:rsidRDefault="001F53A4" w:rsidP="001F53A4">
      <w:pPr>
        <w:jc w:val="center"/>
      </w:pPr>
      <w:r w:rsidRPr="0011236A">
        <w:t>FULLERTON COLLEGE</w:t>
      </w:r>
    </w:p>
    <w:p w:rsidR="001F53A4" w:rsidRPr="0011236A" w:rsidRDefault="001F53A4" w:rsidP="001F53A4">
      <w:pPr>
        <w:jc w:val="center"/>
      </w:pPr>
    </w:p>
    <w:p w:rsidR="001F53A4" w:rsidRPr="0011236A" w:rsidRDefault="001F53A4" w:rsidP="001F53A4">
      <w:pPr>
        <w:jc w:val="center"/>
      </w:pPr>
      <w:r w:rsidRPr="0011236A">
        <w:t>ADVISORY COMMITTEE MINUTES</w:t>
      </w:r>
    </w:p>
    <w:p w:rsidR="00C917DA" w:rsidRDefault="00C917DA" w:rsidP="001F53A4">
      <w:pPr>
        <w:jc w:val="center"/>
      </w:pPr>
    </w:p>
    <w:p w:rsidR="00354001" w:rsidRDefault="00354001" w:rsidP="001F53A4">
      <w:pPr>
        <w:jc w:val="center"/>
      </w:pPr>
    </w:p>
    <w:p w:rsidR="00354001" w:rsidRDefault="00354001" w:rsidP="001F53A4">
      <w:pPr>
        <w:jc w:val="center"/>
      </w:pPr>
    </w:p>
    <w:p w:rsidR="00354001" w:rsidRPr="0011236A" w:rsidRDefault="00354001" w:rsidP="00354001">
      <w:pPr>
        <w:tabs>
          <w:tab w:val="left" w:pos="2340"/>
        </w:tabs>
        <w:ind w:left="2340" w:hanging="2340"/>
      </w:pPr>
      <w:r w:rsidRPr="0011236A">
        <w:rPr>
          <w:b/>
          <w:bCs/>
        </w:rPr>
        <w:t>Date of Meeting:</w:t>
      </w:r>
      <w:r>
        <w:t xml:space="preserve">       </w:t>
      </w:r>
      <w:r w:rsidRPr="0011236A">
        <w:t xml:space="preserve">Thursday, </w:t>
      </w:r>
      <w:r>
        <w:t>May 17</w:t>
      </w:r>
      <w:r w:rsidRPr="0011236A">
        <w:t>, 20</w:t>
      </w:r>
      <w:r>
        <w:t>18</w:t>
      </w:r>
    </w:p>
    <w:p w:rsidR="00354001" w:rsidRPr="0011236A" w:rsidRDefault="00354001" w:rsidP="00354001">
      <w:pPr>
        <w:tabs>
          <w:tab w:val="left" w:pos="2340"/>
        </w:tabs>
        <w:ind w:left="2340" w:hanging="2340"/>
      </w:pPr>
    </w:p>
    <w:p w:rsidR="00354001" w:rsidRPr="0011236A" w:rsidRDefault="00354001" w:rsidP="00354001">
      <w:pPr>
        <w:tabs>
          <w:tab w:val="left" w:pos="2340"/>
        </w:tabs>
        <w:ind w:left="2340" w:hanging="2340"/>
      </w:pPr>
      <w:r w:rsidRPr="0011236A">
        <w:rPr>
          <w:b/>
          <w:bCs/>
        </w:rPr>
        <w:t>Location:</w:t>
      </w:r>
      <w:r>
        <w:t xml:space="preserve">                   </w:t>
      </w:r>
      <w:r w:rsidRPr="0011236A">
        <w:t>Automotive Technology Building, Building 900</w:t>
      </w:r>
    </w:p>
    <w:p w:rsidR="00354001" w:rsidRPr="0011236A" w:rsidRDefault="00354001" w:rsidP="00354001">
      <w:pPr>
        <w:tabs>
          <w:tab w:val="left" w:pos="2340"/>
        </w:tabs>
        <w:ind w:left="2340" w:hanging="2340"/>
      </w:pPr>
    </w:p>
    <w:p w:rsidR="00354001" w:rsidRPr="0011236A" w:rsidRDefault="00354001" w:rsidP="00354001">
      <w:pPr>
        <w:tabs>
          <w:tab w:val="left" w:pos="2340"/>
        </w:tabs>
        <w:ind w:left="2340" w:hanging="2340"/>
      </w:pPr>
      <w:r>
        <w:rPr>
          <w:b/>
          <w:bCs/>
        </w:rPr>
        <w:t xml:space="preserve">Committee:               </w:t>
      </w:r>
      <w:r w:rsidRPr="0011236A">
        <w:t>Automotive Technology Advisory</w:t>
      </w:r>
    </w:p>
    <w:p w:rsidR="00354001" w:rsidRPr="0011236A" w:rsidRDefault="00354001" w:rsidP="00354001">
      <w:pPr>
        <w:tabs>
          <w:tab w:val="left" w:pos="2340"/>
        </w:tabs>
        <w:ind w:left="2340" w:hanging="2340"/>
      </w:pPr>
    </w:p>
    <w:p w:rsidR="00354001" w:rsidRDefault="00354001" w:rsidP="00354001">
      <w:r w:rsidRPr="0011236A">
        <w:rPr>
          <w:b/>
          <w:bCs/>
        </w:rPr>
        <w:t>Members Present:</w:t>
      </w:r>
      <w:r>
        <w:rPr>
          <w:b/>
          <w:bCs/>
        </w:rPr>
        <w:t xml:space="preserve">    </w:t>
      </w:r>
      <w:r>
        <w:t>Raj Panjabi – Inland Training Solutions</w:t>
      </w:r>
    </w:p>
    <w:p w:rsidR="00C754A7" w:rsidRDefault="00C754A7" w:rsidP="00C754A7">
      <w:pPr>
        <w:ind w:left="1440" w:firstLine="720"/>
      </w:pPr>
      <w:r>
        <w:t>Lupita Bartolini – Computer Teacher, Retired</w:t>
      </w:r>
    </w:p>
    <w:p w:rsidR="00354001" w:rsidRDefault="00354001" w:rsidP="00354001">
      <w:pPr>
        <w:ind w:left="1440" w:firstLine="720"/>
      </w:pPr>
      <w:r>
        <w:t>Robert Vargas– Hunter Engineering</w:t>
      </w:r>
    </w:p>
    <w:p w:rsidR="00354001" w:rsidRPr="00EB3A22" w:rsidRDefault="00354001" w:rsidP="00354001">
      <w:pPr>
        <w:ind w:left="1440" w:firstLine="720"/>
      </w:pPr>
      <w:r w:rsidRPr="00EB3A22">
        <w:t>Tom Brenneman</w:t>
      </w:r>
      <w:r>
        <w:t xml:space="preserve"> – ASE Alliance Education Manager,</w:t>
      </w:r>
      <w:r w:rsidR="00C754A7">
        <w:t xml:space="preserve"> Toyota </w:t>
      </w:r>
      <w:r>
        <w:t xml:space="preserve"> </w:t>
      </w:r>
    </w:p>
    <w:p w:rsidR="00354001" w:rsidRDefault="00354001" w:rsidP="00354001">
      <w:pPr>
        <w:ind w:left="1440" w:firstLine="720"/>
      </w:pPr>
      <w:r>
        <w:t>Alan Vester- Fairway Ford</w:t>
      </w:r>
      <w:r w:rsidR="00C754A7">
        <w:t xml:space="preserve"> </w:t>
      </w:r>
    </w:p>
    <w:p w:rsidR="00C3275F" w:rsidRDefault="00C754A7" w:rsidP="00354001">
      <w:pPr>
        <w:ind w:left="1440" w:firstLine="720"/>
      </w:pPr>
      <w:r>
        <w:t>Benjamin</w:t>
      </w:r>
      <w:r w:rsidR="00C3275F">
        <w:t xml:space="preserve"> Galarza- </w:t>
      </w:r>
      <w:r>
        <w:t xml:space="preserve">California </w:t>
      </w:r>
      <w:r w:rsidR="00C3275F">
        <w:t>Bureau of Automotive repair</w:t>
      </w:r>
    </w:p>
    <w:p w:rsidR="00C754A7" w:rsidRDefault="00C754A7" w:rsidP="00354001">
      <w:pPr>
        <w:ind w:left="1440" w:firstLine="720"/>
      </w:pPr>
      <w:r>
        <w:t>Richard Steele- California Bureau of Automotive repair</w:t>
      </w:r>
    </w:p>
    <w:p w:rsidR="00354001" w:rsidRDefault="00354001" w:rsidP="00354001">
      <w:pPr>
        <w:ind w:left="1440" w:firstLine="720"/>
      </w:pPr>
      <w:r>
        <w:t>Peter S</w:t>
      </w:r>
      <w:r w:rsidR="00C3275F">
        <w:t>tawniczy –</w:t>
      </w:r>
      <w:r w:rsidR="00C754A7">
        <w:t xml:space="preserve"> </w:t>
      </w:r>
      <w:r w:rsidR="00C3275F">
        <w:t>City of Anaheim</w:t>
      </w:r>
      <w:r w:rsidR="00C754A7">
        <w:t xml:space="preserve"> Fleet Maintenance</w:t>
      </w:r>
      <w:r w:rsidR="00422AB8">
        <w:t xml:space="preserve"> Department</w:t>
      </w:r>
    </w:p>
    <w:p w:rsidR="00C754A7" w:rsidRDefault="00C754A7" w:rsidP="00354001">
      <w:pPr>
        <w:ind w:left="1440" w:firstLine="720"/>
      </w:pPr>
      <w:r>
        <w:t>Robert Gordon- Automotive Instructor, Retired</w:t>
      </w:r>
    </w:p>
    <w:p w:rsidR="00354001" w:rsidRDefault="00354001" w:rsidP="00354001">
      <w:pPr>
        <w:ind w:left="1440" w:firstLine="720"/>
      </w:pPr>
      <w:r w:rsidRPr="00EB3A22">
        <w:t>Robert Wenzlaff</w:t>
      </w:r>
      <w:r>
        <w:t xml:space="preserve"> – NATEF Team Leader</w:t>
      </w:r>
    </w:p>
    <w:p w:rsidR="00354001" w:rsidRDefault="00354001" w:rsidP="00354001">
      <w:r>
        <w:tab/>
      </w:r>
      <w:r>
        <w:tab/>
      </w:r>
      <w:r>
        <w:tab/>
        <w:t>Sue Wenzlaff – Drafting Instructor, Retired</w:t>
      </w:r>
    </w:p>
    <w:p w:rsidR="00C754A7" w:rsidRDefault="00C754A7" w:rsidP="00354001"/>
    <w:p w:rsidR="00C3275F" w:rsidRPr="00EB3A22" w:rsidRDefault="00C3275F" w:rsidP="00354001"/>
    <w:p w:rsidR="00354001" w:rsidRPr="0011236A" w:rsidRDefault="00354001" w:rsidP="00354001">
      <w:pPr>
        <w:tabs>
          <w:tab w:val="left" w:pos="2340"/>
        </w:tabs>
        <w:ind w:left="2340" w:hanging="2340"/>
      </w:pPr>
    </w:p>
    <w:p w:rsidR="00354001" w:rsidRPr="00EB3A22" w:rsidRDefault="00354001" w:rsidP="00354001">
      <w:pPr>
        <w:pStyle w:val="BodyTextIndent2"/>
        <w:tabs>
          <w:tab w:val="clear" w:pos="3600"/>
          <w:tab w:val="left" w:pos="2340"/>
        </w:tabs>
        <w:ind w:left="2340" w:hanging="2340"/>
      </w:pPr>
      <w:r w:rsidRPr="0011236A">
        <w:rPr>
          <w:b/>
          <w:bCs/>
        </w:rPr>
        <w:t>College Personnel:</w:t>
      </w:r>
      <w:r>
        <w:rPr>
          <w:b/>
          <w:bCs/>
        </w:rPr>
        <w:t xml:space="preserve">    </w:t>
      </w:r>
      <w:r>
        <w:rPr>
          <w:bCs/>
        </w:rPr>
        <w:t>J</w:t>
      </w:r>
      <w:r>
        <w:t>ose Victor Miranda – Automotive Department Coordinator, Instructor</w:t>
      </w:r>
    </w:p>
    <w:p w:rsidR="00354001" w:rsidRPr="00EB3A22" w:rsidRDefault="00354001" w:rsidP="00354001">
      <w:pPr>
        <w:ind w:left="1440" w:firstLine="720"/>
      </w:pPr>
      <w:r w:rsidRPr="00EB3A22">
        <w:t>David Lopez</w:t>
      </w:r>
      <w:r>
        <w:t xml:space="preserve"> – Automotive Instructor</w:t>
      </w:r>
    </w:p>
    <w:p w:rsidR="00354001" w:rsidRDefault="00354001" w:rsidP="00354001">
      <w:pPr>
        <w:ind w:left="1440" w:firstLine="720"/>
      </w:pPr>
      <w:r w:rsidRPr="00EB3A22">
        <w:t>John Farley</w:t>
      </w:r>
      <w:r>
        <w:t xml:space="preserve"> – Automotive Instructor</w:t>
      </w:r>
    </w:p>
    <w:p w:rsidR="00354001" w:rsidRDefault="00354001" w:rsidP="00354001">
      <w:pPr>
        <w:ind w:left="1440" w:firstLine="720"/>
      </w:pPr>
      <w:r>
        <w:t>Robert Maine- Automotive Instructor</w:t>
      </w:r>
    </w:p>
    <w:p w:rsidR="00C3275F" w:rsidRPr="00EB3A22" w:rsidRDefault="00C3275F" w:rsidP="00354001">
      <w:pPr>
        <w:ind w:left="1440" w:firstLine="720"/>
      </w:pPr>
      <w:r>
        <w:t>Richard Steele- Automotive Instructor</w:t>
      </w:r>
    </w:p>
    <w:p w:rsidR="00354001" w:rsidRPr="00EB3A22" w:rsidRDefault="00354001" w:rsidP="00354001">
      <w:pPr>
        <w:ind w:left="1440" w:firstLine="720"/>
      </w:pPr>
      <w:r w:rsidRPr="00EB3A22">
        <w:t>Charles Zepeda</w:t>
      </w:r>
      <w:r>
        <w:t xml:space="preserve"> – Automotive Instructor</w:t>
      </w:r>
    </w:p>
    <w:p w:rsidR="00354001" w:rsidRDefault="00354001" w:rsidP="00354001">
      <w:pPr>
        <w:ind w:left="1440" w:firstLine="720"/>
      </w:pPr>
      <w:r w:rsidRPr="00EB3A22">
        <w:t>David Diaz</w:t>
      </w:r>
      <w:r>
        <w:t xml:space="preserve"> – Automotive Shop Coordinator</w:t>
      </w:r>
    </w:p>
    <w:p w:rsidR="00354001" w:rsidRDefault="00354001" w:rsidP="00354001">
      <w:pPr>
        <w:pStyle w:val="BodyTextIndent2"/>
        <w:tabs>
          <w:tab w:val="clear" w:pos="3600"/>
          <w:tab w:val="left" w:pos="2340"/>
        </w:tabs>
        <w:ind w:left="2340" w:hanging="2340"/>
      </w:pPr>
    </w:p>
    <w:p w:rsidR="00354001" w:rsidRPr="0011236A" w:rsidRDefault="00354001" w:rsidP="00354001">
      <w:pPr>
        <w:pStyle w:val="BodyTextIndent2"/>
        <w:tabs>
          <w:tab w:val="clear" w:pos="3600"/>
          <w:tab w:val="left" w:pos="2340"/>
        </w:tabs>
        <w:ind w:left="2340" w:hanging="2340"/>
      </w:pPr>
      <w:r>
        <w:tab/>
      </w:r>
    </w:p>
    <w:p w:rsidR="00354001" w:rsidRPr="0011236A" w:rsidRDefault="00354001" w:rsidP="00354001">
      <w:r>
        <w:t>Jose Victor Miranda</w:t>
      </w:r>
      <w:r w:rsidRPr="0011236A">
        <w:t xml:space="preserve"> called meeting to order at </w:t>
      </w:r>
      <w:r>
        <w:t>6:</w:t>
      </w:r>
      <w:r w:rsidR="00C3275F">
        <w:t>45</w:t>
      </w:r>
      <w:r w:rsidRPr="0011236A">
        <w:t xml:space="preserve"> p.m. </w:t>
      </w:r>
    </w:p>
    <w:p w:rsidR="00354001" w:rsidRPr="0011236A" w:rsidRDefault="00354001" w:rsidP="00354001">
      <w:pPr>
        <w:tabs>
          <w:tab w:val="left" w:pos="540"/>
        </w:tabs>
        <w:ind w:left="540" w:hanging="540"/>
      </w:pPr>
    </w:p>
    <w:p w:rsidR="00354001" w:rsidRPr="0011236A" w:rsidRDefault="00354001" w:rsidP="00354001">
      <w:pPr>
        <w:numPr>
          <w:ilvl w:val="0"/>
          <w:numId w:val="1"/>
        </w:numPr>
        <w:ind w:left="540" w:hanging="540"/>
        <w:rPr>
          <w:b/>
        </w:rPr>
      </w:pPr>
      <w:r w:rsidRPr="0011236A">
        <w:rPr>
          <w:b/>
        </w:rPr>
        <w:t xml:space="preserve">Introductions: </w:t>
      </w:r>
    </w:p>
    <w:p w:rsidR="00354001" w:rsidRPr="0011236A" w:rsidRDefault="00354001" w:rsidP="00354001">
      <w:pPr>
        <w:ind w:left="540" w:right="-540"/>
        <w:jc w:val="both"/>
        <w:rPr>
          <w:b/>
        </w:rPr>
      </w:pPr>
      <w:r w:rsidRPr="0011236A">
        <w:t>Each member present introduced themselves and mentioned the organization they represent</w:t>
      </w:r>
      <w:r>
        <w:t>ed</w:t>
      </w:r>
      <w:r w:rsidRPr="0011236A">
        <w:t xml:space="preserve">. </w:t>
      </w:r>
    </w:p>
    <w:p w:rsidR="00354001" w:rsidRPr="0011236A" w:rsidRDefault="00354001" w:rsidP="00354001">
      <w:pPr>
        <w:rPr>
          <w:b/>
        </w:rPr>
      </w:pPr>
    </w:p>
    <w:p w:rsidR="00354001" w:rsidRPr="0011236A" w:rsidRDefault="00354001" w:rsidP="00354001">
      <w:pPr>
        <w:numPr>
          <w:ilvl w:val="0"/>
          <w:numId w:val="1"/>
        </w:numPr>
        <w:ind w:left="540" w:hanging="540"/>
        <w:rPr>
          <w:b/>
        </w:rPr>
      </w:pPr>
      <w:r w:rsidRPr="0011236A">
        <w:rPr>
          <w:b/>
          <w:bCs/>
        </w:rPr>
        <w:t xml:space="preserve">Selection of </w:t>
      </w:r>
      <w:r>
        <w:rPr>
          <w:b/>
          <w:bCs/>
        </w:rPr>
        <w:t xml:space="preserve">Committee Chair, </w:t>
      </w:r>
      <w:r w:rsidRPr="0011236A">
        <w:rPr>
          <w:b/>
          <w:bCs/>
        </w:rPr>
        <w:t>Co-Chair</w:t>
      </w:r>
      <w:r>
        <w:rPr>
          <w:b/>
          <w:bCs/>
        </w:rPr>
        <w:t>, and Recorder</w:t>
      </w:r>
      <w:r w:rsidRPr="0011236A">
        <w:rPr>
          <w:b/>
          <w:bCs/>
        </w:rPr>
        <w:t>.</w:t>
      </w:r>
      <w:r w:rsidRPr="0011236A">
        <w:rPr>
          <w:b/>
        </w:rPr>
        <w:t xml:space="preserve"> </w:t>
      </w:r>
    </w:p>
    <w:p w:rsidR="00354001" w:rsidRDefault="00BD1138" w:rsidP="00354001">
      <w:pPr>
        <w:ind w:left="540"/>
        <w:jc w:val="both"/>
      </w:pPr>
      <w:r>
        <w:t>Jose Victor Miranda</w:t>
      </w:r>
      <w:r w:rsidR="00354001" w:rsidRPr="0011236A">
        <w:t>, Chairperson</w:t>
      </w:r>
      <w:r w:rsidR="00354001">
        <w:t>;</w:t>
      </w:r>
      <w:r w:rsidR="00354001" w:rsidRPr="0011236A">
        <w:t xml:space="preserve"> </w:t>
      </w:r>
      <w:r>
        <w:t xml:space="preserve">Peter Stawniczy </w:t>
      </w:r>
      <w:r w:rsidR="00354001" w:rsidRPr="0011236A">
        <w:t>Co-Chair</w:t>
      </w:r>
      <w:r w:rsidR="00C3275F">
        <w:t>; David Diaz</w:t>
      </w:r>
      <w:r w:rsidR="00354001">
        <w:t>, Recorder</w:t>
      </w:r>
      <w:r w:rsidR="00354001" w:rsidRPr="0011236A">
        <w:t xml:space="preserve">. </w:t>
      </w:r>
    </w:p>
    <w:p w:rsidR="00354001" w:rsidRDefault="00354001" w:rsidP="00354001">
      <w:pPr>
        <w:ind w:left="540"/>
        <w:jc w:val="both"/>
      </w:pPr>
    </w:p>
    <w:p w:rsidR="00BD1138" w:rsidRPr="0011236A" w:rsidRDefault="00BD1138" w:rsidP="00354001">
      <w:pPr>
        <w:ind w:left="540"/>
        <w:jc w:val="both"/>
      </w:pPr>
    </w:p>
    <w:p w:rsidR="00354001" w:rsidRPr="0011236A" w:rsidRDefault="00354001" w:rsidP="00354001">
      <w:pPr>
        <w:numPr>
          <w:ilvl w:val="0"/>
          <w:numId w:val="1"/>
        </w:numPr>
        <w:ind w:left="540" w:hanging="540"/>
        <w:rPr>
          <w:b/>
        </w:rPr>
      </w:pPr>
      <w:r w:rsidRPr="0011236A">
        <w:rPr>
          <w:b/>
          <w:bCs/>
        </w:rPr>
        <w:lastRenderedPageBreak/>
        <w:t>Review of Minutes.</w:t>
      </w:r>
      <w:r w:rsidRPr="0011236A">
        <w:rPr>
          <w:b/>
        </w:rPr>
        <w:t xml:space="preserve"> </w:t>
      </w:r>
    </w:p>
    <w:p w:rsidR="00354001" w:rsidRDefault="00354001" w:rsidP="00354001">
      <w:pPr>
        <w:ind w:left="540"/>
        <w:jc w:val="both"/>
      </w:pPr>
      <w:r>
        <w:t xml:space="preserve">Jose Victor Miranda </w:t>
      </w:r>
      <w:r w:rsidRPr="0011236A">
        <w:t xml:space="preserve">made a motion to approve the minutes, </w:t>
      </w:r>
      <w:r w:rsidR="00BD1138">
        <w:t xml:space="preserve">Peter Stawniczy </w:t>
      </w:r>
      <w:r w:rsidRPr="0011236A">
        <w:t>seconded the motion; those present approved the minutes.</w:t>
      </w:r>
    </w:p>
    <w:p w:rsidR="00BD1138" w:rsidRDefault="00BD1138" w:rsidP="00354001">
      <w:pPr>
        <w:ind w:left="540"/>
        <w:jc w:val="both"/>
      </w:pPr>
    </w:p>
    <w:p w:rsidR="00674742" w:rsidRDefault="00674742" w:rsidP="00674742">
      <w:pPr>
        <w:pStyle w:val="ListParagraph"/>
        <w:numPr>
          <w:ilvl w:val="0"/>
          <w:numId w:val="1"/>
        </w:numPr>
        <w:tabs>
          <w:tab w:val="left" w:pos="360"/>
          <w:tab w:val="left" w:pos="3600"/>
        </w:tabs>
        <w:rPr>
          <w:b/>
        </w:rPr>
      </w:pPr>
      <w:r>
        <w:rPr>
          <w:b/>
        </w:rPr>
        <w:t xml:space="preserve">   Introduction of Robert Maine as a new addition</w:t>
      </w:r>
      <w:r w:rsidR="00B27690">
        <w:rPr>
          <w:b/>
        </w:rPr>
        <w:t xml:space="preserve"> to the Program</w:t>
      </w:r>
    </w:p>
    <w:p w:rsidR="00674742" w:rsidRPr="00B27690" w:rsidRDefault="00674742" w:rsidP="00674742">
      <w:pPr>
        <w:tabs>
          <w:tab w:val="left" w:pos="360"/>
          <w:tab w:val="left" w:pos="3600"/>
        </w:tabs>
      </w:pPr>
      <w:r>
        <w:rPr>
          <w:b/>
        </w:rPr>
        <w:t xml:space="preserve">Dave Lopez </w:t>
      </w:r>
      <w:r>
        <w:t xml:space="preserve">announced </w:t>
      </w:r>
      <w:r w:rsidR="00B27690">
        <w:t>that Robert Maine successfully completed his first tenure year as a full time automotive instructor.</w:t>
      </w:r>
    </w:p>
    <w:p w:rsidR="00674742" w:rsidRDefault="00674742" w:rsidP="00674742">
      <w:pPr>
        <w:tabs>
          <w:tab w:val="left" w:pos="360"/>
          <w:tab w:val="left" w:pos="3600"/>
        </w:tabs>
        <w:rPr>
          <w:b/>
        </w:rPr>
      </w:pPr>
    </w:p>
    <w:p w:rsidR="00674742" w:rsidRPr="00674742" w:rsidRDefault="00674742" w:rsidP="00674742">
      <w:pPr>
        <w:tabs>
          <w:tab w:val="left" w:pos="360"/>
          <w:tab w:val="left" w:pos="3600"/>
        </w:tabs>
        <w:rPr>
          <w:b/>
        </w:rPr>
      </w:pPr>
    </w:p>
    <w:p w:rsidR="00BD1138" w:rsidRPr="000D37BA" w:rsidRDefault="00BD1138" w:rsidP="00BD1138">
      <w:pPr>
        <w:pStyle w:val="ListParagraph"/>
        <w:numPr>
          <w:ilvl w:val="0"/>
          <w:numId w:val="1"/>
        </w:numPr>
        <w:tabs>
          <w:tab w:val="left" w:pos="360"/>
          <w:tab w:val="left" w:pos="3600"/>
        </w:tabs>
        <w:rPr>
          <w:b/>
        </w:rPr>
      </w:pPr>
      <w:r>
        <w:rPr>
          <w:b/>
        </w:rPr>
        <w:t>Program Update</w:t>
      </w:r>
    </w:p>
    <w:p w:rsidR="00BD1138" w:rsidRPr="000D37BA" w:rsidRDefault="00BD1138" w:rsidP="00BD1138">
      <w:pPr>
        <w:pStyle w:val="ListParagraph"/>
        <w:numPr>
          <w:ilvl w:val="1"/>
          <w:numId w:val="1"/>
        </w:numPr>
        <w:tabs>
          <w:tab w:val="left" w:pos="360"/>
          <w:tab w:val="left" w:pos="3600"/>
        </w:tabs>
        <w:rPr>
          <w:b/>
        </w:rPr>
      </w:pPr>
      <w:r>
        <w:rPr>
          <w:b/>
        </w:rPr>
        <w:t>Facilities &amp; Equipment</w:t>
      </w:r>
    </w:p>
    <w:p w:rsidR="00191D21" w:rsidRDefault="00F43933" w:rsidP="0032239E">
      <w:pPr>
        <w:pStyle w:val="ListParagraph"/>
        <w:numPr>
          <w:ilvl w:val="2"/>
          <w:numId w:val="1"/>
        </w:numPr>
        <w:tabs>
          <w:tab w:val="left" w:pos="360"/>
          <w:tab w:val="left" w:pos="3600"/>
        </w:tabs>
        <w:jc w:val="both"/>
      </w:pPr>
      <w:r>
        <w:rPr>
          <w:b/>
        </w:rPr>
        <w:t xml:space="preserve">David Diaz </w:t>
      </w:r>
      <w:r>
        <w:t>announced</w:t>
      </w:r>
      <w:r w:rsidR="00876A16">
        <w:t xml:space="preserve"> that in September 2017 the aboveground automotive lifts relocation project was finally completed</w:t>
      </w:r>
      <w:r w:rsidR="004E6F92">
        <w:t>.</w:t>
      </w:r>
      <w:r w:rsidR="00876A16">
        <w:t xml:space="preserve"> He shared </w:t>
      </w:r>
      <w:r w:rsidR="00191D21">
        <w:t xml:space="preserve">the </w:t>
      </w:r>
      <w:r w:rsidR="00876A16">
        <w:t>current Fullerton College Facilities D</w:t>
      </w:r>
      <w:r w:rsidR="004E6F92">
        <w:t>epartment</w:t>
      </w:r>
      <w:r>
        <w:t xml:space="preserve"> </w:t>
      </w:r>
      <w:r w:rsidR="004E6F92">
        <w:t>plan to anchor</w:t>
      </w:r>
      <w:r>
        <w:t xml:space="preserve"> automotive shop equipment</w:t>
      </w:r>
      <w:r w:rsidR="004E6F92">
        <w:t xml:space="preserve"> </w:t>
      </w:r>
      <w:r w:rsidR="00191D21">
        <w:t xml:space="preserve">and large instructional simulators </w:t>
      </w:r>
      <w:r w:rsidR="00876A16">
        <w:t>that could</w:t>
      </w:r>
      <w:r w:rsidR="00191D21">
        <w:t xml:space="preserve"> possibly</w:t>
      </w:r>
      <w:r w:rsidR="00876A16">
        <w:t xml:space="preserve"> move or roll in case of an earthquake, construction will </w:t>
      </w:r>
      <w:r w:rsidR="004E6F92">
        <w:t>take place over the summer.</w:t>
      </w:r>
      <w:r>
        <w:t xml:space="preserve">  </w:t>
      </w:r>
    </w:p>
    <w:p w:rsidR="00191D21" w:rsidRDefault="00191D21" w:rsidP="0032239E">
      <w:pPr>
        <w:ind w:left="720"/>
        <w:jc w:val="both"/>
        <w:rPr>
          <w:b/>
        </w:rPr>
      </w:pPr>
    </w:p>
    <w:p w:rsidR="00412CED" w:rsidRDefault="00F43933" w:rsidP="0032239E">
      <w:pPr>
        <w:ind w:left="1080"/>
        <w:jc w:val="both"/>
      </w:pPr>
      <w:r>
        <w:t xml:space="preserve"> </w:t>
      </w:r>
      <w:r w:rsidR="00191D21" w:rsidRPr="00412CED">
        <w:rPr>
          <w:b/>
        </w:rPr>
        <w:t>David Diaz</w:t>
      </w:r>
      <w:r w:rsidR="00191D21">
        <w:t xml:space="preserve"> mentioned the</w:t>
      </w:r>
      <w:r w:rsidR="00B27690">
        <w:t xml:space="preserve"> following shop</w:t>
      </w:r>
      <w:r w:rsidR="00191D21">
        <w:t xml:space="preserve"> equipment acquisitions</w:t>
      </w:r>
      <w:r w:rsidR="00BD1138">
        <w:t>:</w:t>
      </w:r>
      <w:r w:rsidR="00191D21" w:rsidRPr="00191D21">
        <w:t xml:space="preserve"> </w:t>
      </w:r>
      <w:r w:rsidR="00191D21">
        <w:t>Mahle Coolant Exchanger,</w:t>
      </w:r>
      <w:r w:rsidR="00412CED">
        <w:t xml:space="preserve"> </w:t>
      </w:r>
      <w:r w:rsidR="00191D21">
        <w:t>Class set of Fluke 87 digital</w:t>
      </w:r>
      <w:r w:rsidR="0032239E">
        <w:t xml:space="preserve"> M</w:t>
      </w:r>
      <w:r w:rsidR="00191D21">
        <w:t xml:space="preserve">ultimeters, Snapon Verus scan tool </w:t>
      </w:r>
      <w:r w:rsidR="00412CED">
        <w:t>software</w:t>
      </w:r>
      <w:r w:rsidR="00191D21">
        <w:t xml:space="preserve"> updates (17.4), and</w:t>
      </w:r>
      <w:r w:rsidR="0032239E">
        <w:t xml:space="preserve"> new lab unit</w:t>
      </w:r>
      <w:r w:rsidR="00191D21">
        <w:t xml:space="preserve"> a </w:t>
      </w:r>
      <w:r w:rsidR="0032239E">
        <w:t>2005 Suzuki Forenza</w:t>
      </w:r>
      <w:r w:rsidR="00412CED">
        <w:t>. And recent donations; 2004 Suzuki Forenza</w:t>
      </w:r>
      <w:r w:rsidR="003932AC">
        <w:t>, 2005</w:t>
      </w:r>
      <w:r w:rsidR="00412CED">
        <w:t xml:space="preserve"> Suzuki Forenza and a 2004 Cadillac Deville</w:t>
      </w:r>
      <w:r w:rsidR="003932AC">
        <w:t xml:space="preserve">. </w:t>
      </w:r>
    </w:p>
    <w:p w:rsidR="00191D21" w:rsidRDefault="00191D21" w:rsidP="0032239E">
      <w:pPr>
        <w:ind w:left="1080"/>
        <w:jc w:val="both"/>
      </w:pPr>
    </w:p>
    <w:p w:rsidR="00BD1138" w:rsidRPr="00412CED" w:rsidRDefault="00BD1138" w:rsidP="0032239E">
      <w:pPr>
        <w:tabs>
          <w:tab w:val="left" w:pos="360"/>
          <w:tab w:val="left" w:pos="3600"/>
        </w:tabs>
        <w:jc w:val="both"/>
        <w:rPr>
          <w:b/>
        </w:rPr>
      </w:pPr>
    </w:p>
    <w:p w:rsidR="00BD1138" w:rsidRPr="00F65490" w:rsidRDefault="00BD1138" w:rsidP="0032239E">
      <w:pPr>
        <w:pStyle w:val="ListParagraph"/>
        <w:tabs>
          <w:tab w:val="left" w:pos="360"/>
          <w:tab w:val="left" w:pos="3600"/>
        </w:tabs>
        <w:ind w:left="1080"/>
        <w:jc w:val="both"/>
      </w:pPr>
    </w:p>
    <w:p w:rsidR="00BD1138" w:rsidRDefault="00BD1138" w:rsidP="0032239E">
      <w:pPr>
        <w:pStyle w:val="ListParagraph"/>
        <w:numPr>
          <w:ilvl w:val="2"/>
          <w:numId w:val="1"/>
        </w:numPr>
        <w:tabs>
          <w:tab w:val="left" w:pos="360"/>
          <w:tab w:val="left" w:pos="3600"/>
        </w:tabs>
        <w:jc w:val="both"/>
        <w:rPr>
          <w:b/>
        </w:rPr>
      </w:pPr>
      <w:r>
        <w:rPr>
          <w:b/>
        </w:rPr>
        <w:t>Long-Term Equipment Needs</w:t>
      </w:r>
    </w:p>
    <w:p w:rsidR="00BD1138" w:rsidRPr="00F647A4" w:rsidRDefault="00BD1138" w:rsidP="0032239E">
      <w:pPr>
        <w:pStyle w:val="ListParagraph"/>
        <w:tabs>
          <w:tab w:val="left" w:pos="360"/>
          <w:tab w:val="left" w:pos="3600"/>
        </w:tabs>
        <w:ind w:left="1080"/>
        <w:jc w:val="both"/>
      </w:pPr>
      <w:r w:rsidRPr="00704BCB">
        <w:rPr>
          <w:b/>
        </w:rPr>
        <w:t>David Diaz</w:t>
      </w:r>
      <w:r w:rsidR="00412CED">
        <w:t xml:space="preserve"> expressed the need for updating the shop automotive </w:t>
      </w:r>
      <w:r w:rsidR="00B27690">
        <w:t xml:space="preserve">chassis </w:t>
      </w:r>
      <w:r w:rsidR="00412CED">
        <w:t>dyno to better suit</w:t>
      </w:r>
      <w:r w:rsidR="00B27690">
        <w:t xml:space="preserve"> current department needs</w:t>
      </w:r>
      <w:r w:rsidR="00412CED">
        <w:t>.</w:t>
      </w:r>
    </w:p>
    <w:p w:rsidR="00BD1138" w:rsidRDefault="00BD1138" w:rsidP="00412CED">
      <w:pPr>
        <w:tabs>
          <w:tab w:val="left" w:pos="360"/>
          <w:tab w:val="left" w:pos="3600"/>
        </w:tabs>
      </w:pPr>
    </w:p>
    <w:p w:rsidR="00412CED" w:rsidRPr="00971871" w:rsidRDefault="00412CED" w:rsidP="00412CED">
      <w:pPr>
        <w:tabs>
          <w:tab w:val="left" w:pos="360"/>
          <w:tab w:val="left" w:pos="3600"/>
        </w:tabs>
      </w:pPr>
    </w:p>
    <w:p w:rsidR="00BD1138" w:rsidRDefault="00BD1138" w:rsidP="00BD1138">
      <w:pPr>
        <w:pStyle w:val="ListParagraph"/>
        <w:numPr>
          <w:ilvl w:val="1"/>
          <w:numId w:val="1"/>
        </w:numPr>
        <w:tabs>
          <w:tab w:val="left" w:pos="360"/>
          <w:tab w:val="left" w:pos="3600"/>
        </w:tabs>
        <w:rPr>
          <w:b/>
        </w:rPr>
      </w:pPr>
      <w:r>
        <w:rPr>
          <w:b/>
        </w:rPr>
        <w:t>Budget</w:t>
      </w:r>
    </w:p>
    <w:p w:rsidR="00BD1138" w:rsidRDefault="00422AB8" w:rsidP="00BD1138">
      <w:pPr>
        <w:pStyle w:val="ListParagraph"/>
        <w:numPr>
          <w:ilvl w:val="2"/>
          <w:numId w:val="1"/>
        </w:numPr>
        <w:tabs>
          <w:tab w:val="left" w:pos="360"/>
          <w:tab w:val="left" w:pos="3600"/>
        </w:tabs>
        <w:rPr>
          <w:b/>
        </w:rPr>
      </w:pPr>
      <w:r>
        <w:rPr>
          <w:b/>
        </w:rPr>
        <w:t>Base Budgets</w:t>
      </w:r>
    </w:p>
    <w:p w:rsidR="00422AB8" w:rsidRDefault="00422AB8" w:rsidP="00422AB8">
      <w:pPr>
        <w:spacing w:after="200" w:line="276" w:lineRule="auto"/>
        <w:contextualSpacing/>
        <w:jc w:val="both"/>
        <w:rPr>
          <w:b/>
        </w:rPr>
      </w:pPr>
    </w:p>
    <w:p w:rsidR="00674742" w:rsidRDefault="00422AB8" w:rsidP="00B27690">
      <w:pPr>
        <w:spacing w:after="200" w:line="276" w:lineRule="auto"/>
        <w:ind w:left="1080"/>
        <w:contextualSpacing/>
        <w:jc w:val="both"/>
      </w:pPr>
      <w:r w:rsidRPr="00422AB8">
        <w:rPr>
          <w:b/>
        </w:rPr>
        <w:t xml:space="preserve">David Diaz </w:t>
      </w:r>
      <w:r>
        <w:t>explained that the FC auto department continue to receive funding through various sources such as F</w:t>
      </w:r>
      <w:r w:rsidR="00DC3D97">
        <w:t>ullerton College b</w:t>
      </w:r>
      <w:r>
        <w:t xml:space="preserve">ase allocation, the CA lottery system educational fund, and the Smog Check Referee lane technician shop lease agreement. Funds are used to cover for basic operational needs, including shop equipment maintenance, automotive repair information database subscriptions, hazardous waste disposal, hand tools purchases and instructional supplies expenses. Lastly, Fullerton College participated in a Regional Automotive Strong Workforce </w:t>
      </w:r>
      <w:r w:rsidR="00DC3D97">
        <w:t>for Advance T</w:t>
      </w:r>
      <w:r>
        <w:t>ransportation Grant intended for Community College curriculum alignment, local marketing and to update instructional supplies and equipment.</w:t>
      </w:r>
      <w:r w:rsidR="00BD4F5B">
        <w:t xml:space="preserve"> </w:t>
      </w:r>
      <w:r w:rsidR="00BD4F5B" w:rsidRPr="00BD4F5B">
        <w:rPr>
          <w:b/>
        </w:rPr>
        <w:t>Raj Panjabi</w:t>
      </w:r>
      <w:r w:rsidR="00BD4F5B">
        <w:t xml:space="preserve"> requested the current role of Fullerton College in this particular grant. </w:t>
      </w:r>
      <w:r w:rsidR="00BD4F5B" w:rsidRPr="00BD4F5B">
        <w:rPr>
          <w:b/>
        </w:rPr>
        <w:t>Jose Victor Miranda</w:t>
      </w:r>
      <w:r w:rsidR="00BD4F5B">
        <w:rPr>
          <w:b/>
        </w:rPr>
        <w:t xml:space="preserve"> </w:t>
      </w:r>
      <w:r w:rsidR="00BD4F5B" w:rsidRPr="00BD4F5B">
        <w:t>mentioned</w:t>
      </w:r>
      <w:r w:rsidR="00BD4F5B">
        <w:t xml:space="preserve"> that currently faculty member Robert Maine had attended </w:t>
      </w:r>
      <w:r w:rsidR="001D0179">
        <w:t>several strong workforce meetings intended to align the automotive content of some of the classes.</w:t>
      </w:r>
    </w:p>
    <w:p w:rsidR="00674742" w:rsidRDefault="00674742" w:rsidP="00422AB8">
      <w:pPr>
        <w:spacing w:after="200" w:line="276" w:lineRule="auto"/>
        <w:ind w:left="720"/>
        <w:contextualSpacing/>
        <w:jc w:val="both"/>
      </w:pPr>
    </w:p>
    <w:p w:rsidR="0032239E" w:rsidRPr="0032239E" w:rsidRDefault="00705948" w:rsidP="004A1ACB">
      <w:pPr>
        <w:pStyle w:val="ListParagraph"/>
        <w:numPr>
          <w:ilvl w:val="1"/>
          <w:numId w:val="1"/>
        </w:numPr>
        <w:tabs>
          <w:tab w:val="left" w:pos="360"/>
          <w:tab w:val="left" w:pos="3600"/>
        </w:tabs>
        <w:rPr>
          <w:b/>
        </w:rPr>
      </w:pPr>
      <w:r w:rsidRPr="0032239E">
        <w:rPr>
          <w:b/>
        </w:rPr>
        <w:t>Curriculum</w:t>
      </w:r>
    </w:p>
    <w:p w:rsidR="00705948" w:rsidRDefault="00705948" w:rsidP="00705948">
      <w:pPr>
        <w:pStyle w:val="ListParagraph"/>
        <w:tabs>
          <w:tab w:val="left" w:pos="360"/>
          <w:tab w:val="left" w:pos="3600"/>
        </w:tabs>
      </w:pPr>
      <w:r w:rsidRPr="00F87A8A">
        <w:rPr>
          <w:b/>
        </w:rPr>
        <w:t>Charlie Zepeda</w:t>
      </w:r>
      <w:r>
        <w:t xml:space="preserve"> presented curriculum updates to the advisory committee.</w:t>
      </w:r>
    </w:p>
    <w:p w:rsidR="0047480D" w:rsidRDefault="0047480D" w:rsidP="00705948">
      <w:pPr>
        <w:pStyle w:val="ListParagraph"/>
        <w:tabs>
          <w:tab w:val="left" w:pos="360"/>
          <w:tab w:val="left" w:pos="3600"/>
        </w:tabs>
      </w:pPr>
    </w:p>
    <w:p w:rsidR="00BD4F5B" w:rsidRDefault="00FC0C0F" w:rsidP="0032239E">
      <w:pPr>
        <w:pStyle w:val="ListParagraph"/>
        <w:tabs>
          <w:tab w:val="left" w:pos="360"/>
          <w:tab w:val="left" w:pos="3600"/>
        </w:tabs>
        <w:jc w:val="both"/>
      </w:pPr>
      <w:r>
        <w:t>He</w:t>
      </w:r>
      <w:r w:rsidR="00F243E6">
        <w:t xml:space="preserve"> mentioned that</w:t>
      </w:r>
      <w:r>
        <w:t xml:space="preserve"> in</w:t>
      </w:r>
      <w:r w:rsidR="006C73F7">
        <w:t xml:space="preserve"> the</w:t>
      </w:r>
      <w:r>
        <w:t xml:space="preserve"> last meeting the automotive advisory committee supported the idea of reducing the </w:t>
      </w:r>
      <w:r w:rsidR="00F243E6">
        <w:t>Class size</w:t>
      </w:r>
      <w:r>
        <w:t xml:space="preserve"> to</w:t>
      </w:r>
      <w:r w:rsidR="00F243E6">
        <w:t xml:space="preserve"> 20 students per course</w:t>
      </w:r>
      <w:r>
        <w:t xml:space="preserve"> to directly improve the quality of instruction</w:t>
      </w:r>
      <w:r w:rsidR="006C73F7">
        <w:t xml:space="preserve"> and to comply with current facilities limitations</w:t>
      </w:r>
      <w:r>
        <w:t xml:space="preserve">. Recently </w:t>
      </w:r>
      <w:r w:rsidR="00F243E6">
        <w:t xml:space="preserve">the </w:t>
      </w:r>
      <w:r w:rsidR="00EC3E34">
        <w:t xml:space="preserve">state </w:t>
      </w:r>
      <w:r w:rsidR="00F243E6">
        <w:t>curriculum committee</w:t>
      </w:r>
      <w:r>
        <w:t xml:space="preserve"> approved the proposed changes</w:t>
      </w:r>
      <w:r w:rsidR="006C73F7">
        <w:t xml:space="preserve"> in class size for all the </w:t>
      </w:r>
      <w:r w:rsidR="003F79ED">
        <w:t xml:space="preserve">Fullerton College </w:t>
      </w:r>
      <w:r w:rsidR="006C73F7">
        <w:t>automotive classes</w:t>
      </w:r>
      <w:r>
        <w:t>.</w:t>
      </w:r>
      <w:r w:rsidR="00EC3E34">
        <w:t xml:space="preserve"> </w:t>
      </w:r>
    </w:p>
    <w:p w:rsidR="00BD4F5B" w:rsidRDefault="00BD4F5B" w:rsidP="0032239E">
      <w:pPr>
        <w:pStyle w:val="ListParagraph"/>
        <w:tabs>
          <w:tab w:val="left" w:pos="360"/>
          <w:tab w:val="left" w:pos="3600"/>
        </w:tabs>
        <w:jc w:val="both"/>
      </w:pPr>
    </w:p>
    <w:p w:rsidR="003F79ED" w:rsidRDefault="00EC3E34" w:rsidP="0032239E">
      <w:pPr>
        <w:pStyle w:val="ListParagraph"/>
        <w:tabs>
          <w:tab w:val="left" w:pos="360"/>
          <w:tab w:val="left" w:pos="3600"/>
        </w:tabs>
        <w:jc w:val="both"/>
      </w:pPr>
      <w:r>
        <w:t>In addition, Charlie Zepeda</w:t>
      </w:r>
      <w:r w:rsidR="00FC0C0F">
        <w:t xml:space="preserve"> </w:t>
      </w:r>
      <w:r w:rsidR="006C73F7">
        <w:t>expressed that every few years</w:t>
      </w:r>
      <w:r>
        <w:t xml:space="preserve"> the</w:t>
      </w:r>
      <w:r w:rsidR="006C73F7">
        <w:t xml:space="preserve"> automotive certificates need to be revised, including class outlines or descriptions. </w:t>
      </w:r>
      <w:r w:rsidR="009F66E7">
        <w:t>The Fullerton College Automotive Department has a total of 17 classes</w:t>
      </w:r>
      <w:r w:rsidR="003F79ED">
        <w:t>,</w:t>
      </w:r>
      <w:r w:rsidR="00602AFE">
        <w:t xml:space="preserve"> 11</w:t>
      </w:r>
      <w:r w:rsidR="003F79ED">
        <w:t xml:space="preserve"> training</w:t>
      </w:r>
      <w:r w:rsidR="00602AFE">
        <w:t xml:space="preserve"> certificates</w:t>
      </w:r>
      <w:r w:rsidR="003F79ED">
        <w:t xml:space="preserve"> and one associate degree</w:t>
      </w:r>
      <w:r w:rsidR="009F66E7">
        <w:t xml:space="preserve"> in the college catalog,</w:t>
      </w:r>
      <w:r w:rsidR="00602AFE">
        <w:t xml:space="preserve"> although not all the classes are offered every semester they still need to go to the revision process.</w:t>
      </w:r>
      <w:r w:rsidR="003F79ED" w:rsidRPr="003F79ED">
        <w:t xml:space="preserve"> </w:t>
      </w:r>
      <w:r w:rsidR="00BD4F5B">
        <w:t>The revision</w:t>
      </w:r>
      <w:r w:rsidR="003F79ED">
        <w:t xml:space="preserve"> process involves and internal process as well as a state level revision.  </w:t>
      </w:r>
    </w:p>
    <w:p w:rsidR="002A42E0" w:rsidRPr="001D0179" w:rsidRDefault="003F79ED" w:rsidP="0032239E">
      <w:pPr>
        <w:pStyle w:val="ListParagraph"/>
        <w:tabs>
          <w:tab w:val="left" w:pos="360"/>
          <w:tab w:val="left" w:pos="3600"/>
        </w:tabs>
        <w:jc w:val="both"/>
      </w:pPr>
      <w:r>
        <w:t xml:space="preserve"> A packet was distributed to the advisory committee members that included current certificate approval status. Currently there are 6 classes that are still under review.</w:t>
      </w:r>
      <w:r w:rsidR="00602AFE">
        <w:t xml:space="preserve"> Furthermore, the Automotive Technology </w:t>
      </w:r>
      <w:r>
        <w:t xml:space="preserve">degree </w:t>
      </w:r>
      <w:r w:rsidR="00602AFE">
        <w:t>was revised to</w:t>
      </w:r>
      <w:r>
        <w:t xml:space="preserve"> include more automotive units and struc</w:t>
      </w:r>
      <w:r w:rsidR="00865F4D">
        <w:t>tured some required classes and fine tune electives.</w:t>
      </w:r>
      <w:r w:rsidR="001D0179">
        <w:t xml:space="preserve"> The idea is to be able to provide a high qualified student to the employer</w:t>
      </w:r>
      <w:r w:rsidR="008216BC">
        <w:t xml:space="preserve"> a better trained technician</w:t>
      </w:r>
      <w:r w:rsidR="001D0179">
        <w:t>.</w:t>
      </w:r>
      <w:r w:rsidR="00865F4D">
        <w:t xml:space="preserve"> A</w:t>
      </w:r>
      <w:r>
        <w:t>s of today the A.S degree is sitting on the last stage of approval</w:t>
      </w:r>
      <w:r w:rsidR="00865F4D">
        <w:t>, level 12</w:t>
      </w:r>
      <w:r>
        <w:t>.</w:t>
      </w:r>
      <w:r w:rsidR="00865F4D">
        <w:t xml:space="preserve"> The revisions include the 11 training certificates all having different levels in the approval process.</w:t>
      </w:r>
      <w:r w:rsidR="001D0179">
        <w:t xml:space="preserve"> </w:t>
      </w:r>
      <w:r w:rsidR="001D0179" w:rsidRPr="001D0179">
        <w:rPr>
          <w:b/>
        </w:rPr>
        <w:t>Robert Wenzlaff</w:t>
      </w:r>
      <w:r w:rsidR="001D0179">
        <w:rPr>
          <w:b/>
        </w:rPr>
        <w:t xml:space="preserve"> </w:t>
      </w:r>
      <w:r w:rsidR="001D0179">
        <w:t>mentioned that</w:t>
      </w:r>
      <w:r w:rsidR="008216BC">
        <w:t xml:space="preserve"> these</w:t>
      </w:r>
      <w:r w:rsidR="00B053BC">
        <w:t xml:space="preserve"> training certificates</w:t>
      </w:r>
      <w:r w:rsidR="008216BC">
        <w:t xml:space="preserve"> are</w:t>
      </w:r>
      <w:r w:rsidR="00DC3D97">
        <w:t xml:space="preserve"> based on</w:t>
      </w:r>
      <w:r w:rsidR="008216BC">
        <w:t xml:space="preserve"> limited class</w:t>
      </w:r>
      <w:r w:rsidR="00B053BC">
        <w:t>es, also known as</w:t>
      </w:r>
      <w:r w:rsidR="00DC3D97">
        <w:t xml:space="preserve"> skills certificates</w:t>
      </w:r>
      <w:r w:rsidR="00B053BC">
        <w:t>.</w:t>
      </w:r>
      <w:r w:rsidR="008216BC">
        <w:t xml:space="preserve"> </w:t>
      </w:r>
    </w:p>
    <w:p w:rsidR="002A42E0" w:rsidRDefault="002A42E0" w:rsidP="0032239E">
      <w:pPr>
        <w:pStyle w:val="ListParagraph"/>
        <w:tabs>
          <w:tab w:val="left" w:pos="360"/>
          <w:tab w:val="left" w:pos="3600"/>
        </w:tabs>
        <w:jc w:val="both"/>
      </w:pPr>
    </w:p>
    <w:p w:rsidR="00630A6A" w:rsidRDefault="002A42E0" w:rsidP="0032239E">
      <w:pPr>
        <w:pStyle w:val="ListParagraph"/>
        <w:tabs>
          <w:tab w:val="left" w:pos="360"/>
          <w:tab w:val="left" w:pos="3600"/>
        </w:tabs>
        <w:jc w:val="both"/>
      </w:pPr>
      <w:r>
        <w:t>Char</w:t>
      </w:r>
      <w:r w:rsidR="007C10AB">
        <w:t xml:space="preserve">lie Zepeda provided an update on </w:t>
      </w:r>
      <w:r>
        <w:t>the Auto 51</w:t>
      </w:r>
      <w:r w:rsidR="00B053BC">
        <w:t xml:space="preserve"> class,</w:t>
      </w:r>
      <w:r>
        <w:t xml:space="preserve"> Internship in Automotive</w:t>
      </w:r>
      <w:r w:rsidR="00B053BC">
        <w:t>. In the</w:t>
      </w:r>
      <w:r>
        <w:t xml:space="preserve"> last meeting the committee agreed to reintroduce to </w:t>
      </w:r>
      <w:r w:rsidR="00BD4F5B">
        <w:t xml:space="preserve">the </w:t>
      </w:r>
      <w:r>
        <w:t>Fullerton college course offerings. Since then the Auto 51 class was revised and approved at the state level a</w:t>
      </w:r>
      <w:r w:rsidR="00BD4F5B">
        <w:t xml:space="preserve">nd currently just waiting on Dean’s </w:t>
      </w:r>
      <w:r w:rsidR="007C10AB">
        <w:t>direction</w:t>
      </w:r>
      <w:r w:rsidR="00BD4F5B">
        <w:t xml:space="preserve"> to incorporate</w:t>
      </w:r>
      <w:r w:rsidR="001D0179">
        <w:t xml:space="preserve"> into class schedule. </w:t>
      </w:r>
      <w:r w:rsidR="00630A6A" w:rsidRPr="00B053BC">
        <w:rPr>
          <w:b/>
        </w:rPr>
        <w:t>Jose Victor Miranda</w:t>
      </w:r>
      <w:r w:rsidR="00630A6A">
        <w:t xml:space="preserve"> commented that the internship program will provide an excellent opportunity for Fullerton College automotive students to earn some hands on experience</w:t>
      </w:r>
      <w:r w:rsidR="007C10AB">
        <w:t xml:space="preserve"> and once the student graduates the employer might consider the student for a</w:t>
      </w:r>
      <w:r w:rsidR="00630A6A">
        <w:t xml:space="preserve"> permanent position.</w:t>
      </w:r>
    </w:p>
    <w:p w:rsidR="0032239E" w:rsidRDefault="001D0179" w:rsidP="0032239E">
      <w:pPr>
        <w:pStyle w:val="ListParagraph"/>
        <w:tabs>
          <w:tab w:val="left" w:pos="360"/>
          <w:tab w:val="left" w:pos="3600"/>
        </w:tabs>
        <w:jc w:val="both"/>
      </w:pPr>
      <w:r>
        <w:t>We also hope to entice</w:t>
      </w:r>
      <w:r w:rsidR="00BD4F5B">
        <w:t xml:space="preserve"> shop Employers to participate.</w:t>
      </w:r>
      <w:r w:rsidR="008216BC">
        <w:t xml:space="preserve"> </w:t>
      </w:r>
      <w:r w:rsidR="007C10AB" w:rsidRPr="007C10AB">
        <w:rPr>
          <w:b/>
        </w:rPr>
        <w:t>Peter Stawniczy</w:t>
      </w:r>
      <w:r w:rsidR="007C10AB">
        <w:rPr>
          <w:b/>
        </w:rPr>
        <w:t xml:space="preserve"> asked </w:t>
      </w:r>
      <w:r w:rsidR="007C10AB">
        <w:t xml:space="preserve">about the type of employer that would be more suitable for the internship. </w:t>
      </w:r>
      <w:r w:rsidR="007C10AB" w:rsidRPr="0077707B">
        <w:rPr>
          <w:b/>
        </w:rPr>
        <w:t>Charlie</w:t>
      </w:r>
      <w:r w:rsidR="007C10AB">
        <w:t xml:space="preserve"> replied that dealerships, independent garages or even part distributors could be viable options.</w:t>
      </w:r>
      <w:r w:rsidR="007C10AB" w:rsidRPr="007C10AB">
        <w:rPr>
          <w:b/>
        </w:rPr>
        <w:t xml:space="preserve"> </w:t>
      </w:r>
      <w:r w:rsidR="008216BC" w:rsidRPr="008216BC">
        <w:rPr>
          <w:b/>
        </w:rPr>
        <w:t>Robert Vargas</w:t>
      </w:r>
      <w:r w:rsidR="002A42E0">
        <w:t xml:space="preserve"> </w:t>
      </w:r>
      <w:r w:rsidR="00630A6A">
        <w:t>mentioned that in</w:t>
      </w:r>
      <w:r w:rsidR="00B053BC">
        <w:t xml:space="preserve"> the city of Corona there are</w:t>
      </w:r>
      <w:r w:rsidR="00630A6A">
        <w:t xml:space="preserve"> quick lane shop</w:t>
      </w:r>
      <w:r w:rsidR="00B053BC">
        <w:t>s</w:t>
      </w:r>
      <w:r w:rsidR="00630A6A">
        <w:t xml:space="preserve"> that m</w:t>
      </w:r>
      <w:r w:rsidR="007C10AB">
        <w:t>ight be interested in hiring four to six</w:t>
      </w:r>
      <w:r w:rsidR="00630A6A">
        <w:t xml:space="preserve"> </w:t>
      </w:r>
      <w:r w:rsidR="007C10AB">
        <w:t xml:space="preserve">entry level brake and front &amp; technicians. </w:t>
      </w:r>
      <w:r w:rsidR="007C10AB" w:rsidRPr="007C10AB">
        <w:rPr>
          <w:b/>
        </w:rPr>
        <w:t>Charlie</w:t>
      </w:r>
      <w:r w:rsidR="007C10AB">
        <w:rPr>
          <w:b/>
        </w:rPr>
        <w:t xml:space="preserve"> Zepeda </w:t>
      </w:r>
      <w:r w:rsidR="007C10AB">
        <w:t>elaborated on the particulars</w:t>
      </w:r>
      <w:r w:rsidR="00B053BC">
        <w:t xml:space="preserve"> of this class. I</w:t>
      </w:r>
      <w:r w:rsidR="0032239E">
        <w:t xml:space="preserve">n order to sign up for this class a student would need to have completed two automotive classes, with two earn options; </w:t>
      </w:r>
      <w:r w:rsidR="007C10AB">
        <w:t xml:space="preserve"> 60 hours if the Internship is unpaid or 75 hours with paid agreement</w:t>
      </w:r>
      <w:r w:rsidR="0032239E">
        <w:t xml:space="preserve"> in order</w:t>
      </w:r>
      <w:r w:rsidR="007C10AB">
        <w:t xml:space="preserve"> to receive class credit. </w:t>
      </w:r>
      <w:r w:rsidR="007C10AB" w:rsidRPr="007C10AB">
        <w:rPr>
          <w:b/>
        </w:rPr>
        <w:t>Benjamin Galarza</w:t>
      </w:r>
      <w:r w:rsidR="005F35A8">
        <w:t>, offered his help to advertise the internship class among regional auto</w:t>
      </w:r>
      <w:r w:rsidR="007C10AB">
        <w:t xml:space="preserve"> dealers.</w:t>
      </w:r>
    </w:p>
    <w:p w:rsidR="0032239E" w:rsidRDefault="0032239E" w:rsidP="003F79ED">
      <w:pPr>
        <w:pStyle w:val="ListParagraph"/>
        <w:tabs>
          <w:tab w:val="left" w:pos="360"/>
          <w:tab w:val="left" w:pos="3600"/>
        </w:tabs>
      </w:pPr>
    </w:p>
    <w:p w:rsidR="00EC3E34" w:rsidRDefault="007C10AB" w:rsidP="0032239E">
      <w:pPr>
        <w:tabs>
          <w:tab w:val="left" w:pos="360"/>
          <w:tab w:val="left" w:pos="3600"/>
        </w:tabs>
      </w:pPr>
      <w:r>
        <w:t xml:space="preserve"> </w:t>
      </w:r>
    </w:p>
    <w:p w:rsidR="0032239E" w:rsidRDefault="0032239E" w:rsidP="0032239E">
      <w:pPr>
        <w:tabs>
          <w:tab w:val="left" w:pos="360"/>
          <w:tab w:val="left" w:pos="3600"/>
        </w:tabs>
      </w:pPr>
    </w:p>
    <w:p w:rsidR="0032239E" w:rsidRDefault="0032239E" w:rsidP="0032239E">
      <w:pPr>
        <w:tabs>
          <w:tab w:val="left" w:pos="360"/>
          <w:tab w:val="left" w:pos="3600"/>
        </w:tabs>
      </w:pPr>
    </w:p>
    <w:p w:rsidR="00705948" w:rsidRPr="0032239E" w:rsidRDefault="0032239E" w:rsidP="0032239E">
      <w:pPr>
        <w:pStyle w:val="ListParagraph"/>
        <w:numPr>
          <w:ilvl w:val="1"/>
          <w:numId w:val="1"/>
        </w:numPr>
        <w:tabs>
          <w:tab w:val="left" w:pos="360"/>
          <w:tab w:val="left" w:pos="3600"/>
        </w:tabs>
        <w:rPr>
          <w:b/>
        </w:rPr>
      </w:pPr>
      <w:r w:rsidRPr="0032239E">
        <w:rPr>
          <w:b/>
        </w:rPr>
        <w:t>NATEF</w:t>
      </w:r>
    </w:p>
    <w:p w:rsidR="00D24904" w:rsidRDefault="00D24904" w:rsidP="00096F93">
      <w:pPr>
        <w:pStyle w:val="ListParagraph"/>
        <w:tabs>
          <w:tab w:val="left" w:pos="360"/>
          <w:tab w:val="left" w:pos="3600"/>
        </w:tabs>
        <w:jc w:val="both"/>
        <w:rPr>
          <w:b/>
        </w:rPr>
      </w:pPr>
    </w:p>
    <w:p w:rsidR="006C73F7" w:rsidRPr="0076591A" w:rsidRDefault="0077707B" w:rsidP="00096F93">
      <w:pPr>
        <w:pStyle w:val="ListParagraph"/>
        <w:tabs>
          <w:tab w:val="left" w:pos="360"/>
          <w:tab w:val="left" w:pos="3600"/>
        </w:tabs>
        <w:jc w:val="both"/>
      </w:pPr>
      <w:r>
        <w:rPr>
          <w:b/>
        </w:rPr>
        <w:t>Dave Lopez</w:t>
      </w:r>
      <w:r w:rsidRPr="0077707B">
        <w:t xml:space="preserve"> </w:t>
      </w:r>
      <w:r>
        <w:t xml:space="preserve">asked </w:t>
      </w:r>
      <w:r w:rsidR="002A2E9B">
        <w:t xml:space="preserve">the </w:t>
      </w:r>
      <w:r>
        <w:t>commi</w:t>
      </w:r>
      <w:r w:rsidR="002A2E9B">
        <w:t xml:space="preserve">ttee members if we should investigate the pros on cons of going through the National Technical Education Foundation (NATEF) </w:t>
      </w:r>
      <w:r w:rsidR="00B053BC">
        <w:t xml:space="preserve">institutional </w:t>
      </w:r>
      <w:r w:rsidR="002A2E9B">
        <w:t>certification. The argument is that some of the hiring automotive dealers does not mention NATEF accreditation as a criteria when hiring new technicians. In addition, the certif</w:t>
      </w:r>
      <w:r w:rsidR="00651CCA">
        <w:t xml:space="preserve">ication does have a cost and </w:t>
      </w:r>
      <w:r w:rsidR="00B053BC">
        <w:t xml:space="preserve">requires </w:t>
      </w:r>
      <w:r w:rsidR="002A2E9B">
        <w:t>biannual advisory committee meetings.</w:t>
      </w:r>
      <w:r>
        <w:t xml:space="preserve"> </w:t>
      </w:r>
      <w:r w:rsidRPr="0077707B">
        <w:rPr>
          <w:b/>
        </w:rPr>
        <w:t>Tom Bren</w:t>
      </w:r>
      <w:r w:rsidR="002A2E9B">
        <w:rPr>
          <w:b/>
        </w:rPr>
        <w:t>n</w:t>
      </w:r>
      <w:r w:rsidRPr="0077707B">
        <w:rPr>
          <w:b/>
        </w:rPr>
        <w:t>eman</w:t>
      </w:r>
      <w:r>
        <w:t xml:space="preserve"> mentioned that starting January 1</w:t>
      </w:r>
      <w:r w:rsidRPr="0077707B">
        <w:rPr>
          <w:vertAlign w:val="superscript"/>
        </w:rPr>
        <w:t>st</w:t>
      </w:r>
      <w:r w:rsidR="00651CCA">
        <w:t xml:space="preserve"> NATEF</w:t>
      </w:r>
      <w:r>
        <w:t xml:space="preserve"> has become the new ASE Education Foundation to help identify</w:t>
      </w:r>
      <w:r w:rsidR="00651CCA">
        <w:t xml:space="preserve"> it</w:t>
      </w:r>
      <w:r>
        <w:t xml:space="preserve"> better.</w:t>
      </w:r>
      <w:r w:rsidR="002A2E9B">
        <w:t xml:space="preserve">  The committee agreed to proceed with the research of </w:t>
      </w:r>
      <w:r w:rsidR="0076591A">
        <w:t xml:space="preserve">the advantages and disadvantages of such certification. </w:t>
      </w:r>
      <w:r w:rsidR="0076591A" w:rsidRPr="0076591A">
        <w:rPr>
          <w:b/>
        </w:rPr>
        <w:t>Robert Wenzlaff</w:t>
      </w:r>
      <w:r w:rsidR="0076591A">
        <w:rPr>
          <w:b/>
        </w:rPr>
        <w:t xml:space="preserve"> </w:t>
      </w:r>
      <w:r w:rsidR="0076591A" w:rsidRPr="0076591A">
        <w:t xml:space="preserve">mentioned </w:t>
      </w:r>
      <w:r w:rsidR="0076591A">
        <w:t xml:space="preserve">that he knew </w:t>
      </w:r>
      <w:r w:rsidR="00D33F68">
        <w:t>that NATEF certified schools</w:t>
      </w:r>
      <w:r w:rsidR="0076591A">
        <w:t xml:space="preserve"> would sometime have access to various vehicle manufacturer donations. </w:t>
      </w:r>
      <w:r w:rsidR="0076591A" w:rsidRPr="0076591A">
        <w:rPr>
          <w:b/>
        </w:rPr>
        <w:t>Dave</w:t>
      </w:r>
      <w:r w:rsidR="0076591A">
        <w:rPr>
          <w:b/>
        </w:rPr>
        <w:t xml:space="preserve"> </w:t>
      </w:r>
      <w:r w:rsidR="0076591A">
        <w:t xml:space="preserve">added that most automotive manufacturers have their own internal certification programs often more important than any independent certification. </w:t>
      </w:r>
    </w:p>
    <w:p w:rsidR="0032239E" w:rsidRDefault="0032239E" w:rsidP="00705948">
      <w:pPr>
        <w:pStyle w:val="ListParagraph"/>
        <w:tabs>
          <w:tab w:val="left" w:pos="360"/>
          <w:tab w:val="left" w:pos="3600"/>
        </w:tabs>
      </w:pPr>
    </w:p>
    <w:p w:rsidR="0032239E" w:rsidRDefault="0032239E" w:rsidP="00705948">
      <w:pPr>
        <w:pStyle w:val="ListParagraph"/>
        <w:tabs>
          <w:tab w:val="left" w:pos="360"/>
          <w:tab w:val="left" w:pos="3600"/>
        </w:tabs>
      </w:pPr>
    </w:p>
    <w:p w:rsidR="006C73F7" w:rsidRDefault="00096F93" w:rsidP="00096F93">
      <w:pPr>
        <w:pStyle w:val="ListParagraph"/>
        <w:numPr>
          <w:ilvl w:val="1"/>
          <w:numId w:val="1"/>
        </w:numPr>
        <w:tabs>
          <w:tab w:val="left" w:pos="360"/>
          <w:tab w:val="left" w:pos="3600"/>
        </w:tabs>
        <w:rPr>
          <w:b/>
        </w:rPr>
      </w:pPr>
      <w:r>
        <w:rPr>
          <w:b/>
        </w:rPr>
        <w:t>Behavioral expectation and Skills</w:t>
      </w:r>
    </w:p>
    <w:p w:rsidR="00096F93" w:rsidRDefault="00096F93" w:rsidP="00D24904">
      <w:pPr>
        <w:jc w:val="both"/>
      </w:pPr>
    </w:p>
    <w:p w:rsidR="00F71834" w:rsidRDefault="000C13C1" w:rsidP="00D24904">
      <w:pPr>
        <w:ind w:left="720"/>
        <w:jc w:val="both"/>
      </w:pPr>
      <w:r>
        <w:t>John Farley,</w:t>
      </w:r>
      <w:r w:rsidR="005F35A8">
        <w:t xml:space="preserve"> </w:t>
      </w:r>
      <w:r w:rsidR="005F35A8" w:rsidRPr="005F35A8">
        <w:t>presented a</w:t>
      </w:r>
      <w:r w:rsidR="005F35A8">
        <w:t xml:space="preserve"> list of industry relevant behavioral traits, skills and personal commitments that would help our students increase the chances of obtaining employment in automotive industry.</w:t>
      </w:r>
    </w:p>
    <w:p w:rsidR="00F71834" w:rsidRDefault="00F71834" w:rsidP="00D24904">
      <w:pPr>
        <w:jc w:val="both"/>
      </w:pPr>
      <w:r>
        <w:tab/>
      </w:r>
    </w:p>
    <w:p w:rsidR="00F71834" w:rsidRDefault="00D24904" w:rsidP="00D24904">
      <w:pPr>
        <w:tabs>
          <w:tab w:val="left" w:pos="360"/>
          <w:tab w:val="left" w:pos="3600"/>
        </w:tabs>
      </w:pPr>
      <w:r>
        <w:tab/>
      </w:r>
      <w:r w:rsidR="00F71834">
        <w:t>Behavioral traits include:</w:t>
      </w:r>
    </w:p>
    <w:p w:rsidR="00F71834" w:rsidRDefault="00F71834" w:rsidP="00D24904">
      <w:pPr>
        <w:pStyle w:val="ListParagraph"/>
        <w:numPr>
          <w:ilvl w:val="0"/>
          <w:numId w:val="6"/>
        </w:numPr>
        <w:tabs>
          <w:tab w:val="left" w:pos="360"/>
          <w:tab w:val="left" w:pos="3600"/>
        </w:tabs>
      </w:pPr>
      <w:r>
        <w:t>Integrity</w:t>
      </w:r>
    </w:p>
    <w:p w:rsidR="00F71834" w:rsidRDefault="00F71834" w:rsidP="00D24904">
      <w:pPr>
        <w:pStyle w:val="ListParagraph"/>
        <w:numPr>
          <w:ilvl w:val="0"/>
          <w:numId w:val="6"/>
        </w:numPr>
        <w:tabs>
          <w:tab w:val="left" w:pos="360"/>
          <w:tab w:val="left" w:pos="3600"/>
        </w:tabs>
      </w:pPr>
      <w:r>
        <w:t>Reliability</w:t>
      </w:r>
    </w:p>
    <w:p w:rsidR="00F71834" w:rsidRDefault="00F71834" w:rsidP="00D24904">
      <w:pPr>
        <w:pStyle w:val="ListParagraph"/>
        <w:numPr>
          <w:ilvl w:val="0"/>
          <w:numId w:val="6"/>
        </w:numPr>
        <w:tabs>
          <w:tab w:val="left" w:pos="360"/>
          <w:tab w:val="left" w:pos="3600"/>
        </w:tabs>
      </w:pPr>
      <w:r>
        <w:t>Trustworthy, and Honesty</w:t>
      </w:r>
    </w:p>
    <w:p w:rsidR="00F71834" w:rsidRDefault="00F71834" w:rsidP="00D24904">
      <w:pPr>
        <w:pStyle w:val="ListParagraph"/>
        <w:numPr>
          <w:ilvl w:val="0"/>
          <w:numId w:val="6"/>
        </w:numPr>
        <w:tabs>
          <w:tab w:val="left" w:pos="360"/>
          <w:tab w:val="left" w:pos="3600"/>
        </w:tabs>
      </w:pPr>
      <w:r>
        <w:t>Passion for Excellence</w:t>
      </w:r>
    </w:p>
    <w:p w:rsidR="00F71834" w:rsidRDefault="00F71834" w:rsidP="00D24904">
      <w:pPr>
        <w:pStyle w:val="ListParagraph"/>
        <w:numPr>
          <w:ilvl w:val="0"/>
          <w:numId w:val="6"/>
        </w:numPr>
        <w:tabs>
          <w:tab w:val="left" w:pos="360"/>
          <w:tab w:val="left" w:pos="3600"/>
        </w:tabs>
      </w:pPr>
      <w:r>
        <w:t>Innovation and Technical Excellence</w:t>
      </w:r>
    </w:p>
    <w:p w:rsidR="00F71834" w:rsidRDefault="00F71834" w:rsidP="00D24904">
      <w:pPr>
        <w:pStyle w:val="ListParagraph"/>
        <w:numPr>
          <w:ilvl w:val="0"/>
          <w:numId w:val="6"/>
        </w:numPr>
        <w:tabs>
          <w:tab w:val="left" w:pos="360"/>
          <w:tab w:val="left" w:pos="3600"/>
        </w:tabs>
      </w:pPr>
      <w:r>
        <w:t>Commitment to Quality</w:t>
      </w:r>
    </w:p>
    <w:p w:rsidR="00F71834" w:rsidRDefault="00F71834" w:rsidP="00D24904">
      <w:pPr>
        <w:pStyle w:val="ListParagraph"/>
        <w:numPr>
          <w:ilvl w:val="0"/>
          <w:numId w:val="6"/>
        </w:numPr>
        <w:tabs>
          <w:tab w:val="left" w:pos="360"/>
          <w:tab w:val="left" w:pos="3600"/>
        </w:tabs>
      </w:pPr>
      <w:r>
        <w:t>Courage</w:t>
      </w:r>
    </w:p>
    <w:p w:rsidR="00DC3D97" w:rsidRDefault="00DC3D97" w:rsidP="00D24904">
      <w:pPr>
        <w:tabs>
          <w:tab w:val="left" w:pos="360"/>
          <w:tab w:val="left" w:pos="3600"/>
        </w:tabs>
      </w:pPr>
    </w:p>
    <w:p w:rsidR="00DC3D97" w:rsidRDefault="00D24904" w:rsidP="00D24904">
      <w:pPr>
        <w:tabs>
          <w:tab w:val="left" w:pos="360"/>
          <w:tab w:val="left" w:pos="3600"/>
        </w:tabs>
      </w:pPr>
      <w:r>
        <w:tab/>
      </w:r>
      <w:r w:rsidR="00DC3D97">
        <w:t>Skills:</w:t>
      </w:r>
    </w:p>
    <w:p w:rsidR="00DC3D97" w:rsidRDefault="00DC3D97" w:rsidP="00D24904">
      <w:pPr>
        <w:pStyle w:val="ListParagraph"/>
        <w:numPr>
          <w:ilvl w:val="0"/>
          <w:numId w:val="7"/>
        </w:numPr>
        <w:tabs>
          <w:tab w:val="left" w:pos="360"/>
          <w:tab w:val="left" w:pos="3600"/>
        </w:tabs>
      </w:pPr>
      <w:r>
        <w:t>Ability to plan, organize, and prioritize time and workload</w:t>
      </w:r>
    </w:p>
    <w:p w:rsidR="00DC3D97" w:rsidRDefault="00DC3D97" w:rsidP="00D24904">
      <w:pPr>
        <w:pStyle w:val="ListParagraph"/>
        <w:numPr>
          <w:ilvl w:val="0"/>
          <w:numId w:val="7"/>
        </w:numPr>
        <w:tabs>
          <w:tab w:val="left" w:pos="360"/>
          <w:tab w:val="left" w:pos="3600"/>
        </w:tabs>
      </w:pPr>
      <w:r>
        <w:t>Develop professional relationships</w:t>
      </w:r>
    </w:p>
    <w:p w:rsidR="00DC3D97" w:rsidRDefault="00DC3D97" w:rsidP="00D24904">
      <w:pPr>
        <w:pStyle w:val="ListParagraph"/>
        <w:numPr>
          <w:ilvl w:val="0"/>
          <w:numId w:val="7"/>
        </w:numPr>
        <w:tabs>
          <w:tab w:val="left" w:pos="360"/>
          <w:tab w:val="left" w:pos="3600"/>
        </w:tabs>
      </w:pPr>
      <w:r>
        <w:t>Demonstrate computer information literacy</w:t>
      </w:r>
    </w:p>
    <w:p w:rsidR="00DC3D97" w:rsidRDefault="00DC3D97" w:rsidP="00D24904">
      <w:pPr>
        <w:pStyle w:val="ListParagraph"/>
        <w:numPr>
          <w:ilvl w:val="0"/>
          <w:numId w:val="7"/>
        </w:numPr>
        <w:tabs>
          <w:tab w:val="left" w:pos="360"/>
          <w:tab w:val="left" w:pos="3600"/>
        </w:tabs>
      </w:pPr>
      <w:r>
        <w:t>Demonstrate analytical  skills</w:t>
      </w:r>
    </w:p>
    <w:p w:rsidR="00DC3D97" w:rsidRDefault="00DC3D97" w:rsidP="00D24904">
      <w:pPr>
        <w:pStyle w:val="ListParagraph"/>
        <w:numPr>
          <w:ilvl w:val="0"/>
          <w:numId w:val="7"/>
        </w:numPr>
        <w:tabs>
          <w:tab w:val="left" w:pos="360"/>
          <w:tab w:val="left" w:pos="3600"/>
        </w:tabs>
      </w:pPr>
      <w:r>
        <w:t>Work with a group complete assigned task(s)</w:t>
      </w:r>
    </w:p>
    <w:p w:rsidR="00DC3D97" w:rsidRDefault="00DC3D97" w:rsidP="00D24904">
      <w:pPr>
        <w:pStyle w:val="ListParagraph"/>
        <w:numPr>
          <w:ilvl w:val="0"/>
          <w:numId w:val="7"/>
        </w:numPr>
        <w:tabs>
          <w:tab w:val="left" w:pos="360"/>
          <w:tab w:val="left" w:pos="3600"/>
        </w:tabs>
      </w:pPr>
      <w:r>
        <w:t>Communicate in professional manner (oral and written)</w:t>
      </w:r>
    </w:p>
    <w:p w:rsidR="00DC3D97" w:rsidRDefault="00DC3D97" w:rsidP="00D24904">
      <w:pPr>
        <w:pStyle w:val="ListParagraph"/>
        <w:numPr>
          <w:ilvl w:val="0"/>
          <w:numId w:val="7"/>
        </w:numPr>
        <w:tabs>
          <w:tab w:val="left" w:pos="360"/>
          <w:tab w:val="left" w:pos="3600"/>
        </w:tabs>
      </w:pPr>
      <w:r>
        <w:t>Evaluate information against a set of standards</w:t>
      </w:r>
    </w:p>
    <w:p w:rsidR="00DC3D97" w:rsidRDefault="00DC3D97" w:rsidP="00D24904">
      <w:pPr>
        <w:pStyle w:val="ListParagraph"/>
        <w:numPr>
          <w:ilvl w:val="0"/>
          <w:numId w:val="7"/>
        </w:numPr>
        <w:tabs>
          <w:tab w:val="left" w:pos="360"/>
          <w:tab w:val="left" w:pos="3600"/>
        </w:tabs>
      </w:pPr>
      <w:r>
        <w:t>Weigh the relative costs and benefits of a potential action (good judgment)</w:t>
      </w:r>
    </w:p>
    <w:p w:rsidR="00DC3D97" w:rsidRDefault="00DC3D97" w:rsidP="00D24904">
      <w:pPr>
        <w:tabs>
          <w:tab w:val="left" w:pos="360"/>
          <w:tab w:val="left" w:pos="3600"/>
        </w:tabs>
      </w:pPr>
    </w:p>
    <w:p w:rsidR="00DC3D97" w:rsidRDefault="00D24904" w:rsidP="00D24904">
      <w:pPr>
        <w:tabs>
          <w:tab w:val="left" w:pos="360"/>
          <w:tab w:val="left" w:pos="3600"/>
        </w:tabs>
      </w:pPr>
      <w:r>
        <w:tab/>
      </w:r>
      <w:r w:rsidR="00DC3D97">
        <w:t>Personal Traits:</w:t>
      </w:r>
    </w:p>
    <w:p w:rsidR="00DC3D97" w:rsidRDefault="00DC3D97" w:rsidP="00D24904">
      <w:pPr>
        <w:pStyle w:val="ListParagraph"/>
        <w:numPr>
          <w:ilvl w:val="0"/>
          <w:numId w:val="8"/>
        </w:numPr>
        <w:tabs>
          <w:tab w:val="left" w:pos="360"/>
          <w:tab w:val="left" w:pos="3600"/>
        </w:tabs>
      </w:pPr>
      <w:r>
        <w:t>Possess a current California driver’s license</w:t>
      </w:r>
    </w:p>
    <w:p w:rsidR="00DC3D97" w:rsidRDefault="00DC3D97" w:rsidP="00D24904">
      <w:pPr>
        <w:pStyle w:val="ListParagraph"/>
        <w:numPr>
          <w:ilvl w:val="0"/>
          <w:numId w:val="8"/>
        </w:numPr>
        <w:tabs>
          <w:tab w:val="left" w:pos="360"/>
          <w:tab w:val="left" w:pos="3600"/>
        </w:tabs>
      </w:pPr>
      <w:r>
        <w:t>Maintain a clean driving record</w:t>
      </w:r>
    </w:p>
    <w:p w:rsidR="00DC3D97" w:rsidRDefault="00DC3D97" w:rsidP="00D24904">
      <w:pPr>
        <w:pStyle w:val="ListParagraph"/>
        <w:numPr>
          <w:ilvl w:val="0"/>
          <w:numId w:val="8"/>
        </w:numPr>
        <w:tabs>
          <w:tab w:val="left" w:pos="360"/>
          <w:tab w:val="left" w:pos="3600"/>
        </w:tabs>
      </w:pPr>
      <w:r>
        <w:t>Ability to pass a drug test</w:t>
      </w:r>
    </w:p>
    <w:p w:rsidR="00DC3D97" w:rsidRDefault="00DC3D97" w:rsidP="00D24904">
      <w:pPr>
        <w:pStyle w:val="ListParagraph"/>
        <w:numPr>
          <w:ilvl w:val="0"/>
          <w:numId w:val="8"/>
        </w:numPr>
        <w:tabs>
          <w:tab w:val="left" w:pos="360"/>
          <w:tab w:val="left" w:pos="3600"/>
        </w:tabs>
      </w:pPr>
      <w:r>
        <w:t>Manage respectable social media accounts</w:t>
      </w:r>
    </w:p>
    <w:p w:rsidR="00F71834" w:rsidRDefault="00F71834" w:rsidP="00D24904">
      <w:pPr>
        <w:tabs>
          <w:tab w:val="left" w:pos="360"/>
          <w:tab w:val="left" w:pos="3600"/>
        </w:tabs>
        <w:ind w:left="360"/>
        <w:jc w:val="both"/>
      </w:pPr>
    </w:p>
    <w:p w:rsidR="00F71834" w:rsidRDefault="00F71834" w:rsidP="00F71834">
      <w:pPr>
        <w:tabs>
          <w:tab w:val="left" w:pos="360"/>
          <w:tab w:val="left" w:pos="3600"/>
        </w:tabs>
        <w:ind w:left="360"/>
      </w:pPr>
    </w:p>
    <w:p w:rsidR="00F71834" w:rsidRDefault="00F71834" w:rsidP="00096F93">
      <w:pPr>
        <w:tabs>
          <w:tab w:val="left" w:pos="360"/>
          <w:tab w:val="left" w:pos="3600"/>
        </w:tabs>
      </w:pPr>
    </w:p>
    <w:p w:rsidR="00F71834" w:rsidRDefault="00F71834" w:rsidP="00096F93">
      <w:pPr>
        <w:tabs>
          <w:tab w:val="left" w:pos="360"/>
          <w:tab w:val="left" w:pos="3600"/>
        </w:tabs>
      </w:pPr>
    </w:p>
    <w:p w:rsidR="005F35A8" w:rsidRDefault="00341BC1" w:rsidP="00D24904">
      <w:pPr>
        <w:tabs>
          <w:tab w:val="left" w:pos="360"/>
          <w:tab w:val="left" w:pos="3600"/>
        </w:tabs>
        <w:ind w:left="720"/>
        <w:jc w:val="both"/>
      </w:pPr>
      <w:r w:rsidRPr="00341BC1">
        <w:rPr>
          <w:b/>
        </w:rPr>
        <w:t>John</w:t>
      </w:r>
      <w:r>
        <w:rPr>
          <w:b/>
        </w:rPr>
        <w:t xml:space="preserve"> </w:t>
      </w:r>
      <w:r w:rsidRPr="00341BC1">
        <w:t>asked</w:t>
      </w:r>
      <w:r>
        <w:t xml:space="preserve"> the committee members if they would accept the proposal list to be incorporated into the automotive courses syllabi along with any of their suggestions.</w:t>
      </w:r>
      <w:r w:rsidRPr="00341BC1">
        <w:t xml:space="preserve"> </w:t>
      </w:r>
      <w:r w:rsidR="00B053BC" w:rsidRPr="00B053BC">
        <w:rPr>
          <w:b/>
        </w:rPr>
        <w:t>Robert Wenzlaff</w:t>
      </w:r>
      <w:r w:rsidR="00B053BC">
        <w:t xml:space="preserve"> suggested to also include to the list the ability for drive a manual transmission vehicle. </w:t>
      </w:r>
      <w:r>
        <w:t>The committee agreed that the behavioral traits, skills and personal commitment</w:t>
      </w:r>
      <w:r w:rsidR="00F71834">
        <w:t xml:space="preserve"> list should be </w:t>
      </w:r>
      <w:r>
        <w:t xml:space="preserve">introduced to Automotive </w:t>
      </w:r>
      <w:r w:rsidR="00F71834">
        <w:t>Technology’s course syllabi.</w:t>
      </w:r>
    </w:p>
    <w:p w:rsidR="005F35A8" w:rsidRDefault="005F35A8" w:rsidP="00096F93">
      <w:pPr>
        <w:tabs>
          <w:tab w:val="left" w:pos="360"/>
          <w:tab w:val="left" w:pos="3600"/>
        </w:tabs>
      </w:pPr>
    </w:p>
    <w:p w:rsidR="005F35A8" w:rsidRDefault="005F35A8" w:rsidP="00096F93">
      <w:pPr>
        <w:tabs>
          <w:tab w:val="left" w:pos="360"/>
          <w:tab w:val="left" w:pos="3600"/>
        </w:tabs>
      </w:pPr>
    </w:p>
    <w:p w:rsidR="000C13C1" w:rsidRDefault="000C13C1" w:rsidP="00096F93">
      <w:pPr>
        <w:tabs>
          <w:tab w:val="left" w:pos="360"/>
          <w:tab w:val="left" w:pos="3600"/>
        </w:tabs>
        <w:rPr>
          <w:b/>
        </w:rPr>
      </w:pPr>
    </w:p>
    <w:p w:rsidR="00705948" w:rsidRDefault="00705948" w:rsidP="00705948">
      <w:pPr>
        <w:pStyle w:val="ListParagraph"/>
        <w:tabs>
          <w:tab w:val="left" w:pos="360"/>
          <w:tab w:val="left" w:pos="3600"/>
        </w:tabs>
      </w:pPr>
    </w:p>
    <w:p w:rsidR="00705948" w:rsidRPr="00157F67" w:rsidRDefault="00705948" w:rsidP="00705948">
      <w:pPr>
        <w:pStyle w:val="ListParagraph"/>
        <w:numPr>
          <w:ilvl w:val="0"/>
          <w:numId w:val="1"/>
        </w:numPr>
        <w:tabs>
          <w:tab w:val="left" w:pos="360"/>
          <w:tab w:val="left" w:pos="3600"/>
        </w:tabs>
        <w:rPr>
          <w:b/>
        </w:rPr>
      </w:pPr>
      <w:r>
        <w:rPr>
          <w:b/>
        </w:rPr>
        <w:t xml:space="preserve">New and Continuing </w:t>
      </w:r>
      <w:r w:rsidRPr="00157F67">
        <w:rPr>
          <w:b/>
        </w:rPr>
        <w:t>Business</w:t>
      </w:r>
      <w:r>
        <w:rPr>
          <w:b/>
        </w:rPr>
        <w:t xml:space="preserve"> </w:t>
      </w:r>
    </w:p>
    <w:p w:rsidR="00D24904" w:rsidRDefault="00D24904" w:rsidP="00705948">
      <w:pPr>
        <w:tabs>
          <w:tab w:val="left" w:pos="360"/>
          <w:tab w:val="left" w:pos="3600"/>
        </w:tabs>
        <w:ind w:left="360"/>
        <w:rPr>
          <w:b/>
        </w:rPr>
      </w:pPr>
    </w:p>
    <w:p w:rsidR="002C1542" w:rsidRDefault="00705948" w:rsidP="00705948">
      <w:pPr>
        <w:tabs>
          <w:tab w:val="left" w:pos="360"/>
          <w:tab w:val="left" w:pos="3600"/>
        </w:tabs>
        <w:ind w:left="360"/>
      </w:pPr>
      <w:r w:rsidRPr="0035116F">
        <w:rPr>
          <w:b/>
        </w:rPr>
        <w:t>Jose Victor Miranda</w:t>
      </w:r>
      <w:r>
        <w:rPr>
          <w:b/>
        </w:rPr>
        <w:t xml:space="preserve"> </w:t>
      </w:r>
      <w:r>
        <w:t>asked com</w:t>
      </w:r>
      <w:r w:rsidR="002C1542">
        <w:t xml:space="preserve">mittee members if they knew about new industry updates or new laws </w:t>
      </w:r>
      <w:r>
        <w:t xml:space="preserve">that should be incorporated into courses. </w:t>
      </w:r>
    </w:p>
    <w:p w:rsidR="002C1542" w:rsidRDefault="002C1542" w:rsidP="00705948">
      <w:pPr>
        <w:tabs>
          <w:tab w:val="left" w:pos="360"/>
          <w:tab w:val="left" w:pos="3600"/>
        </w:tabs>
        <w:ind w:left="360"/>
        <w:rPr>
          <w:b/>
        </w:rPr>
      </w:pPr>
    </w:p>
    <w:p w:rsidR="005375E9" w:rsidRDefault="002C1542" w:rsidP="00D24904">
      <w:pPr>
        <w:tabs>
          <w:tab w:val="left" w:pos="360"/>
          <w:tab w:val="left" w:pos="3600"/>
        </w:tabs>
        <w:ind w:left="360"/>
        <w:jc w:val="both"/>
      </w:pPr>
      <w:r>
        <w:rPr>
          <w:b/>
        </w:rPr>
        <w:t xml:space="preserve">Benjamin Galarza, </w:t>
      </w:r>
      <w:r>
        <w:t xml:space="preserve">commented that recently the smog check program phased </w:t>
      </w:r>
      <w:r w:rsidR="005375E9">
        <w:t xml:space="preserve">out </w:t>
      </w:r>
      <w:r>
        <w:t xml:space="preserve">the </w:t>
      </w:r>
      <w:r w:rsidR="005375E9">
        <w:t>(EIS) Bar 97</w:t>
      </w:r>
      <w:r>
        <w:t xml:space="preserve"> </w:t>
      </w:r>
      <w:r w:rsidR="005375E9">
        <w:t xml:space="preserve">that required a chassis dyno </w:t>
      </w:r>
      <w:r>
        <w:t xml:space="preserve">for </w:t>
      </w:r>
      <w:r w:rsidR="006262C1">
        <w:t>all vehicles including models</w:t>
      </w:r>
      <w:r>
        <w:t xml:space="preserve"> newer than </w:t>
      </w:r>
      <w:r w:rsidR="005375E9">
        <w:t xml:space="preserve">year </w:t>
      </w:r>
      <w:r>
        <w:t xml:space="preserve">2000. Instead the new smog protocol called </w:t>
      </w:r>
      <w:r w:rsidR="005375E9">
        <w:t>onboard</w:t>
      </w:r>
      <w:r>
        <w:t xml:space="preserve"> inspection system (OIS) is a plug </w:t>
      </w:r>
      <w:r w:rsidR="005375E9">
        <w:t xml:space="preserve">in </w:t>
      </w:r>
      <w:r>
        <w:t xml:space="preserve">test </w:t>
      </w:r>
      <w:r w:rsidR="005375E9">
        <w:t>that looks into the data of the vehicle, emission monitors and live data stream to issue a smog certificate. He explained that one of the main reasons for the update was that the older Bar 97 system was prone to a c</w:t>
      </w:r>
      <w:r w:rsidR="00E94B05">
        <w:t>lean piping practice to perform illegal smogs. Clean piping</w:t>
      </w:r>
      <w:r w:rsidR="00B731B9">
        <w:t xml:space="preserve"> in essence is </w:t>
      </w:r>
      <w:r w:rsidR="00E94B05">
        <w:t xml:space="preserve">inputting one vehicle information </w:t>
      </w:r>
      <w:r w:rsidR="009D5391">
        <w:t>into the system but measuring</w:t>
      </w:r>
      <w:r w:rsidR="00E94B05">
        <w:t xml:space="preserve"> the emissions from another</w:t>
      </w:r>
      <w:r w:rsidR="00B731B9">
        <w:t xml:space="preserve"> clean burning engine</w:t>
      </w:r>
      <w:r w:rsidR="005375E9">
        <w:t xml:space="preserve">. He described several instances where smog technicians came up with different techniques </w:t>
      </w:r>
      <w:r w:rsidR="009D5391">
        <w:t xml:space="preserve">of clean piping </w:t>
      </w:r>
      <w:r w:rsidR="005375E9">
        <w:t>to bypass the system.</w:t>
      </w:r>
      <w:r w:rsidR="00E94B05">
        <w:t xml:space="preserve"> The way the Bureau of Automotive repair build</w:t>
      </w:r>
      <w:r w:rsidR="00B731B9">
        <w:t>s</w:t>
      </w:r>
      <w:r w:rsidR="00E94B05">
        <w:t xml:space="preserve"> their case against fraudulent smog testing stations was through analyzing the emission data from suspected shops. Currently, several companies manufacture vehicle</w:t>
      </w:r>
      <w:r w:rsidR="009D5391">
        <w:t xml:space="preserve"> computer</w:t>
      </w:r>
      <w:r w:rsidR="00E94B05">
        <w:t xml:space="preserve"> simulators</w:t>
      </w:r>
      <w:r w:rsidR="000915AD">
        <w:t xml:space="preserve"> </w:t>
      </w:r>
      <w:r w:rsidR="00B731B9">
        <w:t>know</w:t>
      </w:r>
      <w:r w:rsidR="00D24904">
        <w:t>n</w:t>
      </w:r>
      <w:r w:rsidR="00B731B9">
        <w:t xml:space="preserve"> in the black market as </w:t>
      </w:r>
      <w:r w:rsidR="000915AD">
        <w:t>(V</w:t>
      </w:r>
      <w:r w:rsidR="009D5391">
        <w:t>ID clippers)</w:t>
      </w:r>
      <w:r w:rsidR="00B731B9">
        <w:t xml:space="preserve"> to continue performing illegal smogs. Some these are portable devices</w:t>
      </w:r>
      <w:r w:rsidR="000915AD">
        <w:t xml:space="preserve"> </w:t>
      </w:r>
      <w:r w:rsidR="00B731B9">
        <w:t xml:space="preserve">simulate PID data points utilized by the OBDII system to determine if the vehicle should be given a certificate of compliance. In addition, the state of California also offers an </w:t>
      </w:r>
      <w:r w:rsidR="00D24904">
        <w:t>auto body</w:t>
      </w:r>
      <w:r w:rsidR="00B731B9">
        <w:t xml:space="preserve"> repair inspections program free</w:t>
      </w:r>
      <w:r w:rsidR="00D24904">
        <w:t xml:space="preserve"> of cost with the hope to keep body shops from taking advantage of their customers. </w:t>
      </w:r>
      <w:r w:rsidR="00D24904" w:rsidRPr="00AA03D5">
        <w:rPr>
          <w:b/>
        </w:rPr>
        <w:t>Benjamin</w:t>
      </w:r>
      <w:r w:rsidR="00D24904">
        <w:t xml:space="preserve">, made himself available to come to talk to students about the BAR role in the industry. </w:t>
      </w:r>
      <w:r w:rsidR="00D24904" w:rsidRPr="00D24904">
        <w:rPr>
          <w:b/>
        </w:rPr>
        <w:t>Robert Wenzlaff</w:t>
      </w:r>
      <w:r w:rsidR="00D24904">
        <w:t xml:space="preserve"> commented that once he was part of overseeing a </w:t>
      </w:r>
      <w:r w:rsidR="00AA03D5">
        <w:t>my</w:t>
      </w:r>
      <w:r w:rsidR="00D24904">
        <w:t xml:space="preserve">stery shopper </w:t>
      </w:r>
      <w:r w:rsidR="00AA03D5">
        <w:t>campaign</w:t>
      </w:r>
      <w:r w:rsidR="00D24904">
        <w:t xml:space="preserve"> to investigate brake shops efficiency and honesty. </w:t>
      </w:r>
      <w:r w:rsidR="005375E9">
        <w:t xml:space="preserve"> </w:t>
      </w:r>
    </w:p>
    <w:p w:rsidR="005375E9" w:rsidRDefault="005375E9" w:rsidP="00D24904">
      <w:pPr>
        <w:tabs>
          <w:tab w:val="left" w:pos="360"/>
          <w:tab w:val="left" w:pos="3600"/>
        </w:tabs>
        <w:ind w:left="360"/>
        <w:jc w:val="both"/>
      </w:pPr>
    </w:p>
    <w:p w:rsidR="002C1542" w:rsidRDefault="00AA03D5" w:rsidP="00705948">
      <w:pPr>
        <w:tabs>
          <w:tab w:val="left" w:pos="360"/>
          <w:tab w:val="left" w:pos="3600"/>
        </w:tabs>
        <w:ind w:left="360"/>
      </w:pPr>
      <w:r w:rsidRPr="00AA03D5">
        <w:rPr>
          <w:b/>
        </w:rPr>
        <w:t>Peter Stawniczy</w:t>
      </w:r>
      <w:r w:rsidR="005375E9" w:rsidRPr="00AA03D5">
        <w:rPr>
          <w:b/>
        </w:rPr>
        <w:t xml:space="preserve"> </w:t>
      </w:r>
      <w:r w:rsidRPr="00AA03D5">
        <w:t>asked for</w:t>
      </w:r>
      <w:r>
        <w:t xml:space="preserve"> an update on the proposed advance electrical and hybrid class. </w:t>
      </w:r>
      <w:r w:rsidRPr="00AA03D5">
        <w:rPr>
          <w:b/>
        </w:rPr>
        <w:t>John Farley</w:t>
      </w:r>
      <w:r w:rsidR="002C1542" w:rsidRPr="00AA03D5">
        <w:rPr>
          <w:b/>
        </w:rPr>
        <w:t xml:space="preserve"> </w:t>
      </w:r>
      <w:r>
        <w:t xml:space="preserve">replied that the current faculty plan is to </w:t>
      </w:r>
      <w:r w:rsidR="00D82EF9">
        <w:t>develop a</w:t>
      </w:r>
      <w:r w:rsidR="00C05FBB">
        <w:t xml:space="preserve"> class including advance</w:t>
      </w:r>
      <w:r w:rsidR="006262C1">
        <w:t>d</w:t>
      </w:r>
      <w:r w:rsidR="00C05FBB">
        <w:t xml:space="preserve"> engine performance and advance</w:t>
      </w:r>
      <w:r w:rsidR="006262C1">
        <w:t>d</w:t>
      </w:r>
      <w:r w:rsidR="00C05FBB">
        <w:t xml:space="preserve"> electrical topics including hybrid technology all in one course due to the limited cl</w:t>
      </w:r>
      <w:r w:rsidR="00D82EF9">
        <w:t xml:space="preserve">assroom availability. </w:t>
      </w:r>
    </w:p>
    <w:p w:rsidR="00D82EF9" w:rsidRPr="00AA03D5" w:rsidRDefault="00D82EF9" w:rsidP="00705948">
      <w:pPr>
        <w:tabs>
          <w:tab w:val="left" w:pos="360"/>
          <w:tab w:val="left" w:pos="3600"/>
        </w:tabs>
        <w:ind w:left="360"/>
      </w:pPr>
    </w:p>
    <w:p w:rsidR="002A4970" w:rsidRDefault="00D82EF9" w:rsidP="00705948">
      <w:pPr>
        <w:tabs>
          <w:tab w:val="left" w:pos="360"/>
          <w:tab w:val="left" w:pos="3600"/>
        </w:tabs>
        <w:ind w:left="360"/>
      </w:pPr>
      <w:r w:rsidRPr="00D82EF9">
        <w:rPr>
          <w:b/>
        </w:rPr>
        <w:t>Robert Vargas</w:t>
      </w:r>
      <w:r>
        <w:rPr>
          <w:b/>
        </w:rPr>
        <w:t xml:space="preserve"> </w:t>
      </w:r>
      <w:r w:rsidRPr="00D82EF9">
        <w:t>mentioned</w:t>
      </w:r>
      <w:r>
        <w:t xml:space="preserve"> that recently Hunter Engineering had success placing quick check systems in the local dealerships service departments. These systems allow you to give a quick live alignment readings to help increase tire sales and vehicle alignment repairs.</w:t>
      </w:r>
      <w:r w:rsidR="004E2522">
        <w:t xml:space="preserve"> Both the quick tire thread checker and the alignment software are tied to Experian and Carfax to populate vehicle information off the license plate as vehicle initially arrive into the </w:t>
      </w:r>
      <w:r w:rsidR="002A4970">
        <w:t>dealers’</w:t>
      </w:r>
      <w:r w:rsidR="004E2522">
        <w:t xml:space="preserve"> service departments.</w:t>
      </w:r>
      <w:r w:rsidR="002A4970">
        <w:t xml:space="preserve"> </w:t>
      </w:r>
    </w:p>
    <w:p w:rsidR="002A4970" w:rsidRDefault="002A4970" w:rsidP="00705948">
      <w:pPr>
        <w:tabs>
          <w:tab w:val="left" w:pos="360"/>
          <w:tab w:val="left" w:pos="3600"/>
        </w:tabs>
        <w:ind w:left="360"/>
      </w:pPr>
    </w:p>
    <w:p w:rsidR="002A4970" w:rsidRPr="002A4970" w:rsidRDefault="002A4970" w:rsidP="00705948">
      <w:pPr>
        <w:tabs>
          <w:tab w:val="left" w:pos="360"/>
          <w:tab w:val="left" w:pos="3600"/>
        </w:tabs>
        <w:ind w:left="360"/>
      </w:pPr>
      <w:r w:rsidRPr="002A4970">
        <w:rPr>
          <w:b/>
        </w:rPr>
        <w:t>Alan Vester</w:t>
      </w:r>
      <w:r>
        <w:rPr>
          <w:b/>
        </w:rPr>
        <w:t xml:space="preserve"> </w:t>
      </w:r>
      <w:r>
        <w:t xml:space="preserve">commented </w:t>
      </w:r>
      <w:r w:rsidR="002646D0">
        <w:t xml:space="preserve">that there is a shortage of qualified diesel technicians, </w:t>
      </w:r>
      <w:r w:rsidR="009867CC">
        <w:t xml:space="preserve">they must be </w:t>
      </w:r>
      <w:r w:rsidR="002646D0">
        <w:t>very good at diagnosis but also must have the physical attributes to work on heavy duty truck components. He emphasized that potential technicians must have clean driving records, otherwise new hires cannot be bonded or insured.</w:t>
      </w:r>
      <w:r w:rsidR="009867CC">
        <w:t xml:space="preserve"> </w:t>
      </w:r>
    </w:p>
    <w:p w:rsidR="002A4970" w:rsidRDefault="002A4970" w:rsidP="002A4970">
      <w:pPr>
        <w:tabs>
          <w:tab w:val="left" w:pos="360"/>
          <w:tab w:val="left" w:pos="3600"/>
        </w:tabs>
      </w:pPr>
    </w:p>
    <w:p w:rsidR="00705948" w:rsidRDefault="004E2522" w:rsidP="00705948">
      <w:pPr>
        <w:tabs>
          <w:tab w:val="left" w:pos="360"/>
          <w:tab w:val="left" w:pos="3600"/>
        </w:tabs>
        <w:ind w:left="360"/>
        <w:rPr>
          <w:b/>
        </w:rPr>
      </w:pPr>
      <w:r>
        <w:t xml:space="preserve">  </w:t>
      </w:r>
      <w:r w:rsidR="00D82EF9">
        <w:t xml:space="preserve">   </w:t>
      </w:r>
    </w:p>
    <w:p w:rsidR="00D24904" w:rsidRDefault="00D24904" w:rsidP="00705948">
      <w:pPr>
        <w:tabs>
          <w:tab w:val="left" w:pos="360"/>
          <w:tab w:val="left" w:pos="3600"/>
        </w:tabs>
        <w:ind w:left="360"/>
      </w:pPr>
    </w:p>
    <w:p w:rsidR="00705948" w:rsidRDefault="00705948" w:rsidP="00705948">
      <w:pPr>
        <w:pStyle w:val="ListParagraph"/>
        <w:numPr>
          <w:ilvl w:val="0"/>
          <w:numId w:val="1"/>
        </w:numPr>
        <w:tabs>
          <w:tab w:val="left" w:pos="360"/>
          <w:tab w:val="left" w:pos="3600"/>
        </w:tabs>
        <w:rPr>
          <w:b/>
        </w:rPr>
      </w:pPr>
      <w:r>
        <w:rPr>
          <w:b/>
        </w:rPr>
        <w:t xml:space="preserve">Recruitment of New Members </w:t>
      </w:r>
    </w:p>
    <w:p w:rsidR="00705948" w:rsidRPr="00D82EF9" w:rsidRDefault="00705948" w:rsidP="00705948">
      <w:pPr>
        <w:pStyle w:val="ListParagraph"/>
        <w:tabs>
          <w:tab w:val="left" w:pos="360"/>
          <w:tab w:val="left" w:pos="3600"/>
        </w:tabs>
        <w:ind w:left="360"/>
      </w:pPr>
      <w:r>
        <w:rPr>
          <w:b/>
        </w:rPr>
        <w:t>Jose Victor Miranda</w:t>
      </w:r>
      <w:r>
        <w:t xml:space="preserve"> asked members to recruit new industry members to increase support for the automotive program.</w:t>
      </w:r>
      <w:r w:rsidR="00D82EF9">
        <w:t xml:space="preserve"> </w:t>
      </w:r>
      <w:r w:rsidR="00D82EF9">
        <w:rPr>
          <w:b/>
        </w:rPr>
        <w:t xml:space="preserve">David Diaz </w:t>
      </w:r>
      <w:r w:rsidR="00D82EF9">
        <w:t xml:space="preserve">recognized new advisory </w:t>
      </w:r>
      <w:r w:rsidR="009867CC">
        <w:t xml:space="preserve">committee </w:t>
      </w:r>
      <w:r w:rsidR="00D82EF9">
        <w:t>member Robe</w:t>
      </w:r>
      <w:r w:rsidR="002646D0">
        <w:t xml:space="preserve">rt Vargas </w:t>
      </w:r>
      <w:r w:rsidR="009867CC">
        <w:t>for attending the meeting despite the short notice</w:t>
      </w:r>
      <w:r w:rsidR="00D82EF9">
        <w:t xml:space="preserve">. </w:t>
      </w:r>
    </w:p>
    <w:p w:rsidR="00705948" w:rsidRDefault="00705948" w:rsidP="00705948">
      <w:pPr>
        <w:pStyle w:val="ListParagraph"/>
        <w:rPr>
          <w:b/>
        </w:rPr>
      </w:pPr>
    </w:p>
    <w:p w:rsidR="00705948" w:rsidRPr="00B22CFB" w:rsidRDefault="00705948" w:rsidP="00705948">
      <w:pPr>
        <w:pStyle w:val="ListParagraph"/>
        <w:numPr>
          <w:ilvl w:val="0"/>
          <w:numId w:val="1"/>
        </w:numPr>
        <w:tabs>
          <w:tab w:val="left" w:pos="360"/>
          <w:tab w:val="left" w:pos="3600"/>
        </w:tabs>
        <w:rPr>
          <w:b/>
        </w:rPr>
      </w:pPr>
      <w:r>
        <w:rPr>
          <w:b/>
        </w:rPr>
        <w:t>Summary</w:t>
      </w:r>
    </w:p>
    <w:p w:rsidR="00705948" w:rsidRDefault="00705948" w:rsidP="00705948">
      <w:pPr>
        <w:tabs>
          <w:tab w:val="left" w:pos="360"/>
          <w:tab w:val="left" w:pos="3600"/>
        </w:tabs>
        <w:ind w:left="360"/>
      </w:pPr>
      <w:r w:rsidRPr="008A5FE2">
        <w:rPr>
          <w:b/>
        </w:rPr>
        <w:t>Jose Victor Miranda</w:t>
      </w:r>
      <w:r>
        <w:t xml:space="preserve"> thanked the committee members for their time and support of the program.</w:t>
      </w:r>
    </w:p>
    <w:p w:rsidR="009867CC" w:rsidRDefault="00705948" w:rsidP="009867CC">
      <w:pPr>
        <w:tabs>
          <w:tab w:val="left" w:pos="360"/>
          <w:tab w:val="left" w:pos="3600"/>
        </w:tabs>
        <w:ind w:left="360"/>
      </w:pPr>
      <w:r w:rsidRPr="008A5FE2">
        <w:rPr>
          <w:b/>
        </w:rPr>
        <w:t>Jose Victor Miranda</w:t>
      </w:r>
      <w:r w:rsidRPr="0011236A">
        <w:t xml:space="preserve"> made a motion to adjourn</w:t>
      </w:r>
    </w:p>
    <w:p w:rsidR="00705948" w:rsidRDefault="00705948" w:rsidP="009867CC">
      <w:pPr>
        <w:tabs>
          <w:tab w:val="left" w:pos="360"/>
          <w:tab w:val="left" w:pos="3600"/>
        </w:tabs>
        <w:ind w:left="360"/>
      </w:pPr>
      <w:r w:rsidRPr="0011236A">
        <w:t xml:space="preserve"> </w:t>
      </w:r>
    </w:p>
    <w:p w:rsidR="00705948" w:rsidRPr="0011236A" w:rsidRDefault="00705948" w:rsidP="00705948">
      <w:pPr>
        <w:tabs>
          <w:tab w:val="left" w:pos="360"/>
          <w:tab w:val="left" w:pos="3600"/>
        </w:tabs>
      </w:pPr>
      <w:r w:rsidRPr="0011236A">
        <w:t xml:space="preserve">Meeting Adjourned at </w:t>
      </w:r>
      <w:r w:rsidR="002646D0">
        <w:t>8:40</w:t>
      </w:r>
      <w:r>
        <w:t xml:space="preserve"> p.m.</w:t>
      </w:r>
    </w:p>
    <w:p w:rsidR="00705948" w:rsidRPr="0011236A" w:rsidRDefault="00705948" w:rsidP="00705948"/>
    <w:p w:rsidR="00705948" w:rsidRPr="0011236A" w:rsidRDefault="00705948" w:rsidP="00705948"/>
    <w:p w:rsidR="00422AB8" w:rsidRDefault="00422AB8" w:rsidP="00422AB8">
      <w:pPr>
        <w:spacing w:after="200" w:line="276" w:lineRule="auto"/>
        <w:ind w:left="720"/>
        <w:contextualSpacing/>
        <w:jc w:val="both"/>
      </w:pPr>
    </w:p>
    <w:p w:rsidR="00422AB8" w:rsidRDefault="00422AB8" w:rsidP="00422AB8">
      <w:pPr>
        <w:ind w:left="1440"/>
        <w:jc w:val="both"/>
      </w:pPr>
    </w:p>
    <w:p w:rsidR="00422AB8" w:rsidRPr="00422AB8" w:rsidRDefault="00422AB8" w:rsidP="00422AB8">
      <w:pPr>
        <w:pStyle w:val="ListParagraph"/>
        <w:tabs>
          <w:tab w:val="left" w:pos="360"/>
          <w:tab w:val="left" w:pos="3600"/>
        </w:tabs>
        <w:ind w:left="1080"/>
      </w:pPr>
    </w:p>
    <w:p w:rsidR="00BD1138" w:rsidRPr="00865A60" w:rsidRDefault="00BD1138" w:rsidP="00BD1138">
      <w:pPr>
        <w:tabs>
          <w:tab w:val="left" w:pos="360"/>
          <w:tab w:val="left" w:pos="3600"/>
        </w:tabs>
        <w:rPr>
          <w:b/>
        </w:rPr>
      </w:pPr>
    </w:p>
    <w:p w:rsidR="00BD1138" w:rsidRDefault="00BD1138" w:rsidP="00354001">
      <w:pPr>
        <w:ind w:left="540"/>
        <w:jc w:val="both"/>
      </w:pPr>
    </w:p>
    <w:p w:rsidR="00354001" w:rsidRDefault="00354001" w:rsidP="00354001">
      <w:pPr>
        <w:ind w:left="540"/>
        <w:jc w:val="both"/>
      </w:pPr>
    </w:p>
    <w:p w:rsidR="001F53A4" w:rsidRDefault="001F53A4" w:rsidP="001F53A4">
      <w:pPr>
        <w:jc w:val="center"/>
      </w:pPr>
    </w:p>
    <w:sectPr w:rsidR="001F53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124F5"/>
    <w:multiLevelType w:val="hybridMultilevel"/>
    <w:tmpl w:val="2D14B7C0"/>
    <w:lvl w:ilvl="0" w:tplc="04090017">
      <w:start w:val="1"/>
      <w:numFmt w:val="low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
    <w:nsid w:val="2BDC4246"/>
    <w:multiLevelType w:val="multilevel"/>
    <w:tmpl w:val="353A6E6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2C4758E6"/>
    <w:multiLevelType w:val="hybridMultilevel"/>
    <w:tmpl w:val="5FB03F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1025ECD"/>
    <w:multiLevelType w:val="hybridMultilevel"/>
    <w:tmpl w:val="705AB2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673784C"/>
    <w:multiLevelType w:val="hybridMultilevel"/>
    <w:tmpl w:val="90F2FC7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90A4D9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727B1E5C"/>
    <w:multiLevelType w:val="hybridMultilevel"/>
    <w:tmpl w:val="E8162E6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7943750"/>
    <w:multiLevelType w:val="hybridMultilevel"/>
    <w:tmpl w:val="669037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5"/>
  </w:num>
  <w:num w:numId="3">
    <w:abstractNumId w:val="3"/>
  </w:num>
  <w:num w:numId="4">
    <w:abstractNumId w:val="4"/>
  </w:num>
  <w:num w:numId="5">
    <w:abstractNumId w:val="0"/>
  </w:num>
  <w:num w:numId="6">
    <w:abstractNumId w:val="6"/>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3A4"/>
    <w:rsid w:val="000915AD"/>
    <w:rsid w:val="00096F93"/>
    <w:rsid w:val="000C13C1"/>
    <w:rsid w:val="00191D21"/>
    <w:rsid w:val="001D0179"/>
    <w:rsid w:val="001F53A4"/>
    <w:rsid w:val="002646D0"/>
    <w:rsid w:val="002A2E9B"/>
    <w:rsid w:val="002A42E0"/>
    <w:rsid w:val="002A4970"/>
    <w:rsid w:val="002C1542"/>
    <w:rsid w:val="002C232D"/>
    <w:rsid w:val="0032239E"/>
    <w:rsid w:val="00341BC1"/>
    <w:rsid w:val="00354001"/>
    <w:rsid w:val="003932AC"/>
    <w:rsid w:val="003F79ED"/>
    <w:rsid w:val="00412CED"/>
    <w:rsid w:val="00415A99"/>
    <w:rsid w:val="00422AB8"/>
    <w:rsid w:val="0047480D"/>
    <w:rsid w:val="004E2522"/>
    <w:rsid w:val="004E6F92"/>
    <w:rsid w:val="00505250"/>
    <w:rsid w:val="005375E9"/>
    <w:rsid w:val="00576DF4"/>
    <w:rsid w:val="005F35A8"/>
    <w:rsid w:val="00602AFE"/>
    <w:rsid w:val="006262C1"/>
    <w:rsid w:val="00630A6A"/>
    <w:rsid w:val="00651CCA"/>
    <w:rsid w:val="00674742"/>
    <w:rsid w:val="006C73F7"/>
    <w:rsid w:val="00705948"/>
    <w:rsid w:val="0076591A"/>
    <w:rsid w:val="0077707B"/>
    <w:rsid w:val="007C10AB"/>
    <w:rsid w:val="008216BC"/>
    <w:rsid w:val="00865F4D"/>
    <w:rsid w:val="00876A16"/>
    <w:rsid w:val="009867CC"/>
    <w:rsid w:val="009D5391"/>
    <w:rsid w:val="009F66E7"/>
    <w:rsid w:val="00AA03D5"/>
    <w:rsid w:val="00B053BC"/>
    <w:rsid w:val="00B27690"/>
    <w:rsid w:val="00B731B9"/>
    <w:rsid w:val="00BD1138"/>
    <w:rsid w:val="00BD4F5B"/>
    <w:rsid w:val="00C05FBB"/>
    <w:rsid w:val="00C3275F"/>
    <w:rsid w:val="00C754A7"/>
    <w:rsid w:val="00C917DA"/>
    <w:rsid w:val="00D24904"/>
    <w:rsid w:val="00D33F68"/>
    <w:rsid w:val="00D60627"/>
    <w:rsid w:val="00D82EF9"/>
    <w:rsid w:val="00DC3D97"/>
    <w:rsid w:val="00E94B05"/>
    <w:rsid w:val="00EC3E34"/>
    <w:rsid w:val="00F243E6"/>
    <w:rsid w:val="00F43933"/>
    <w:rsid w:val="00F71834"/>
    <w:rsid w:val="00FC0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3A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iPriority w:val="99"/>
    <w:rsid w:val="00354001"/>
    <w:pPr>
      <w:tabs>
        <w:tab w:val="left" w:pos="3600"/>
      </w:tabs>
      <w:ind w:left="3600" w:hanging="3600"/>
    </w:pPr>
  </w:style>
  <w:style w:type="character" w:customStyle="1" w:styleId="BodyTextIndent2Char">
    <w:name w:val="Body Text Indent 2 Char"/>
    <w:basedOn w:val="DefaultParagraphFont"/>
    <w:link w:val="BodyTextIndent2"/>
    <w:uiPriority w:val="99"/>
    <w:rsid w:val="00354001"/>
    <w:rPr>
      <w:rFonts w:ascii="Times New Roman" w:eastAsia="Times New Roman" w:hAnsi="Times New Roman" w:cs="Times New Roman"/>
      <w:sz w:val="24"/>
      <w:szCs w:val="24"/>
    </w:rPr>
  </w:style>
  <w:style w:type="paragraph" w:styleId="ListParagraph">
    <w:name w:val="List Paragraph"/>
    <w:basedOn w:val="Normal"/>
    <w:uiPriority w:val="99"/>
    <w:qFormat/>
    <w:rsid w:val="00BD1138"/>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3A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iPriority w:val="99"/>
    <w:rsid w:val="00354001"/>
    <w:pPr>
      <w:tabs>
        <w:tab w:val="left" w:pos="3600"/>
      </w:tabs>
      <w:ind w:left="3600" w:hanging="3600"/>
    </w:pPr>
  </w:style>
  <w:style w:type="character" w:customStyle="1" w:styleId="BodyTextIndent2Char">
    <w:name w:val="Body Text Indent 2 Char"/>
    <w:basedOn w:val="DefaultParagraphFont"/>
    <w:link w:val="BodyTextIndent2"/>
    <w:uiPriority w:val="99"/>
    <w:rsid w:val="00354001"/>
    <w:rPr>
      <w:rFonts w:ascii="Times New Roman" w:eastAsia="Times New Roman" w:hAnsi="Times New Roman" w:cs="Times New Roman"/>
      <w:sz w:val="24"/>
      <w:szCs w:val="24"/>
    </w:rPr>
  </w:style>
  <w:style w:type="paragraph" w:styleId="ListParagraph">
    <w:name w:val="List Paragraph"/>
    <w:basedOn w:val="Normal"/>
    <w:uiPriority w:val="99"/>
    <w:qFormat/>
    <w:rsid w:val="00BD113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1869</Words>
  <Characters>10658</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Fullerton College</Company>
  <LinksUpToDate>false</LinksUpToDate>
  <CharactersWithSpaces>12502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Diaz</dc:creator>
  <cp:lastModifiedBy>Bonnand Family</cp:lastModifiedBy>
  <cp:revision>2</cp:revision>
  <dcterms:created xsi:type="dcterms:W3CDTF">2018-09-11T22:34:00Z</dcterms:created>
  <dcterms:modified xsi:type="dcterms:W3CDTF">2018-09-11T22:34:00Z</dcterms:modified>
</cp:coreProperties>
</file>